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Кейс-отзыв педагога-наставника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Безниско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Оксаны Николаевны</w:t>
      </w:r>
    </w:p>
    <w:p w:rsidR="00190096" w:rsidRPr="00AE1C70" w:rsidRDefault="00190096" w:rsidP="00190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C70">
        <w:rPr>
          <w:rFonts w:ascii="Times New Roman" w:hAnsi="Times New Roman" w:cs="Times New Roman"/>
          <w:b/>
          <w:bCs/>
          <w:sz w:val="28"/>
          <w:szCs w:val="28"/>
        </w:rPr>
        <w:t>по  сопровождению молодого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C70">
        <w:rPr>
          <w:rFonts w:ascii="Times New Roman" w:hAnsi="Times New Roman" w:cs="Times New Roman"/>
          <w:bCs/>
          <w:i/>
          <w:sz w:val="28"/>
          <w:szCs w:val="28"/>
          <w:u w:val="single"/>
        </w:rPr>
        <w:t>ФИО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Уртеновой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Елены Николаевны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096" w:rsidRPr="00AE1C70" w:rsidRDefault="00190096" w:rsidP="00190096">
      <w:pPr>
        <w:pStyle w:val="Default"/>
        <w:jc w:val="both"/>
      </w:pPr>
    </w:p>
    <w:p w:rsidR="00190096" w:rsidRPr="00AE1C70" w:rsidRDefault="00190096" w:rsidP="00190096">
      <w:pPr>
        <w:pStyle w:val="Default"/>
        <w:jc w:val="both"/>
        <w:rPr>
          <w:sz w:val="28"/>
          <w:szCs w:val="28"/>
        </w:rPr>
      </w:pPr>
      <w:r w:rsidRPr="00AE1C70">
        <w:rPr>
          <w:sz w:val="28"/>
          <w:szCs w:val="28"/>
        </w:rPr>
        <w:t xml:space="preserve">Форма наставничества: учитель-учитель </w:t>
      </w:r>
    </w:p>
    <w:p w:rsidR="00190096" w:rsidRPr="00AE1C70" w:rsidRDefault="00190096" w:rsidP="00190096">
      <w:pPr>
        <w:pStyle w:val="Default"/>
        <w:jc w:val="both"/>
        <w:rPr>
          <w:sz w:val="28"/>
          <w:szCs w:val="28"/>
        </w:rPr>
      </w:pPr>
      <w:r w:rsidRPr="00AE1C70">
        <w:rPr>
          <w:sz w:val="28"/>
          <w:szCs w:val="28"/>
        </w:rPr>
        <w:t xml:space="preserve">Ролевая модель: </w:t>
      </w:r>
      <w:proofErr w:type="spellStart"/>
      <w:proofErr w:type="gramStart"/>
      <w:r w:rsidRPr="00AE1C70">
        <w:rPr>
          <w:sz w:val="28"/>
          <w:szCs w:val="28"/>
        </w:rPr>
        <w:t>учитель-молодой</w:t>
      </w:r>
      <w:proofErr w:type="spellEnd"/>
      <w:proofErr w:type="gramEnd"/>
      <w:r w:rsidRPr="00AE1C70">
        <w:rPr>
          <w:sz w:val="28"/>
          <w:szCs w:val="28"/>
        </w:rPr>
        <w:t xml:space="preserve"> специалист 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70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gramStart"/>
      <w:r w:rsidRPr="00AE1C70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BD">
        <w:rPr>
          <w:rFonts w:ascii="Times New Roman" w:hAnsi="Times New Roman" w:cs="Times New Roman"/>
          <w:b/>
          <w:sz w:val="28"/>
          <w:szCs w:val="28"/>
        </w:rPr>
        <w:t>Уртенова</w:t>
      </w:r>
      <w:proofErr w:type="spellEnd"/>
      <w:r w:rsidRPr="00D937BD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литературы. Стаж работы в школе – 8 лет. Учитель целеустремленный, легко воспринимает корректировку своего педагогического труда наставником, активно принимает участие в конкурсах творческого мастерства. Требуется контроль в разработке моделей урока, внедрение разнообразия при использовании методов и приемов ведения уроков и внеурочной деятельности.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70">
        <w:rPr>
          <w:rFonts w:ascii="Times New Roman" w:hAnsi="Times New Roman" w:cs="Times New Roman"/>
          <w:sz w:val="28"/>
          <w:szCs w:val="28"/>
        </w:rPr>
        <w:t>Портрет наставника</w:t>
      </w:r>
    </w:p>
    <w:p w:rsidR="00190096" w:rsidRPr="00D937BD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37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Безниско</w:t>
      </w:r>
      <w:proofErr w:type="spellEnd"/>
      <w:r w:rsidRPr="00D937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Оксана Николаевна</w:t>
      </w:r>
      <w:r w:rsidRPr="00D93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учитель русского языка и литературы. Стаж работы – 18 лет. Активный участник творческих конкурсов, обучающиеся под руководством учителя занимают призовые места в муниципальных, краевых конкурсах. Охотно делится опытом своей работы с коллегами, выступая с докладами на педагогических советах, семинарах. Проводит открытые уроки для учителей, занимается наставнической деятельностью с целью оказания помощи молодым педагогам. 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70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96" w:rsidRPr="002D1C49" w:rsidRDefault="00190096" w:rsidP="001900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4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на педагогическом совете пары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наставник-наставляемый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  <w:r w:rsidRPr="002D1C49">
        <w:rPr>
          <w:rFonts w:ascii="Times New Roman" w:hAnsi="Times New Roman" w:cs="Times New Roman"/>
          <w:sz w:val="28"/>
          <w:szCs w:val="28"/>
        </w:rPr>
        <w:t xml:space="preserve"> (наставник</w:t>
      </w:r>
      <w:r>
        <w:rPr>
          <w:rFonts w:ascii="Times New Roman" w:hAnsi="Times New Roman" w:cs="Times New Roman"/>
          <w:sz w:val="28"/>
          <w:szCs w:val="28"/>
        </w:rPr>
        <w:t xml:space="preserve">) —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2D1C49">
        <w:rPr>
          <w:rFonts w:ascii="Times New Roman" w:hAnsi="Times New Roman" w:cs="Times New Roman"/>
          <w:sz w:val="28"/>
          <w:szCs w:val="28"/>
        </w:rPr>
        <w:t xml:space="preserve"> (наставляемый).</w:t>
      </w:r>
    </w:p>
    <w:p w:rsidR="00190096" w:rsidRPr="000852FC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F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9357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:rsidR="00190096" w:rsidRPr="000852FC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наставника  с методикой преподавания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: русский язык/литература (посещение уроков, самоанализ проведенных уроков, ознакомление с методической копилкой наставляемого учителя).</w:t>
      </w:r>
    </w:p>
    <w:p w:rsidR="00190096" w:rsidRPr="000852FC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FC">
        <w:rPr>
          <w:rFonts w:ascii="Times New Roman" w:hAnsi="Times New Roman" w:cs="Times New Roman"/>
          <w:sz w:val="28"/>
          <w:szCs w:val="28"/>
        </w:rPr>
        <w:t>4. Обсуждение задач  и 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совместной работы на методических заседаниях с руководителями ШМО, на педагогических советах.</w:t>
      </w:r>
      <w:r w:rsidRPr="0008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FC"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52FC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52F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 наставника и наставляемого: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-и</w:t>
      </w:r>
      <w:r w:rsidRPr="000852FC">
        <w:rPr>
          <w:rFonts w:ascii="Times New Roman" w:hAnsi="Times New Roman" w:cs="Times New Roman"/>
          <w:sz w:val="28"/>
          <w:szCs w:val="28"/>
        </w:rPr>
        <w:t>зучение нормативно - правовой базы МБОУ СОШ №8 и документации учителя-предметника (рабочие программы и  календарно-тематическое планирование,   поурочн</w:t>
      </w:r>
      <w:r>
        <w:rPr>
          <w:rFonts w:ascii="Times New Roman" w:hAnsi="Times New Roman" w:cs="Times New Roman"/>
          <w:sz w:val="28"/>
          <w:szCs w:val="28"/>
        </w:rPr>
        <w:t xml:space="preserve">ые разработки,  литературу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используемые учителем для подготовки к урокам</w:t>
      </w:r>
      <w:r w:rsidRPr="00085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Проведение открытых уроков, подготовленных совместно, самоанализ и общий анализ проведенных мероприятий на ШМО. Корректировка методики преподавания уроков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тестовых заданий для проведения диагностических работ в выпускных классах.</w:t>
      </w:r>
    </w:p>
    <w:p w:rsidR="00190096" w:rsidRPr="000852FC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Участие в творческих конкурсах. </w:t>
      </w:r>
      <w:r w:rsidRPr="00085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096" w:rsidRPr="000852FC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0852FC">
        <w:rPr>
          <w:rFonts w:ascii="Times New Roman" w:hAnsi="Times New Roman" w:cs="Times New Roman"/>
          <w:sz w:val="28"/>
          <w:szCs w:val="28"/>
        </w:rPr>
        <w:t>. Завершение работы наставничества.  Подведение итогов работы, составление плана работы на следующий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7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 наставника и наставляемого,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научилась разрабатывать методически грамотно уроки, правильно структурировать   по типу урока, выбирать правильно методы и приемы ведения урока, разрабатывать совместно с наставником открытые уроки. Принимала участие в конкурсах различного уровня и занимала призовые места. Её ученики так же являются  победителями  школьных конкурсов и олимпиад.</w:t>
      </w: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7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90096" w:rsidTr="006E395D">
        <w:tc>
          <w:tcPr>
            <w:tcW w:w="675" w:type="dxa"/>
          </w:tcPr>
          <w:p w:rsidR="00190096" w:rsidRDefault="00190096" w:rsidP="006E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0096" w:rsidRDefault="00190096" w:rsidP="006E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190096" w:rsidRDefault="00190096" w:rsidP="006E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школьном методическом семинаре по теме «Современные методы и приемы, используемые на уроках русского языка и литературы с внедрением обновленных ФГОС».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уроки:</w:t>
            </w:r>
          </w:p>
          <w:p w:rsidR="00190096" w:rsidRDefault="00190096" w:rsidP="006E39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«Пунктуационный анализ» (9б)</w:t>
            </w:r>
          </w:p>
          <w:p w:rsidR="00190096" w:rsidRPr="005827A7" w:rsidRDefault="00190096" w:rsidP="006E39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А. С. Пушкин. «Дубровский»: </w:t>
            </w:r>
            <w:proofErr w:type="spellStart"/>
            <w:proofErr w:type="gramStart"/>
            <w:r w:rsidRPr="0058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Дубровский-старший</w:t>
            </w:r>
            <w:proofErr w:type="spellEnd"/>
            <w:proofErr w:type="gramEnd"/>
            <w:r w:rsidRPr="0058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и </w:t>
            </w:r>
            <w:proofErr w:type="spellStart"/>
            <w:r w:rsidRPr="0058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Троекуров</w:t>
            </w:r>
            <w:proofErr w:type="spellEnd"/>
            <w:r w:rsidRPr="0058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 Сопоставительная характеристика; система образов.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хорошем методическом уровне, самоанализ на ШМО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юных чтецов «Живая классика»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(школьный этап)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– победитель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Талибовой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(6а класс),</w:t>
            </w:r>
          </w:p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победитель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(11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(муниципальный этап)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участник: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(11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9 место</w:t>
            </w:r>
          </w:p>
        </w:tc>
      </w:tr>
      <w:tr w:rsidR="00190096" w:rsidTr="006E395D">
        <w:tc>
          <w:tcPr>
            <w:tcW w:w="675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190096" w:rsidRPr="00C346F7" w:rsidRDefault="00190096" w:rsidP="006E395D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B2B2B"/>
                <w:sz w:val="28"/>
                <w:szCs w:val="28"/>
              </w:rPr>
            </w:pPr>
            <w:r w:rsidRPr="00C346F7">
              <w:rPr>
                <w:b w:val="0"/>
                <w:sz w:val="28"/>
                <w:szCs w:val="28"/>
              </w:rPr>
              <w:t>Дистанционное прохождение «</w:t>
            </w:r>
            <w:r>
              <w:rPr>
                <w:b w:val="0"/>
                <w:sz w:val="28"/>
                <w:szCs w:val="28"/>
              </w:rPr>
              <w:t xml:space="preserve"> К</w:t>
            </w:r>
            <w:r w:rsidRPr="00C346F7">
              <w:rPr>
                <w:b w:val="0"/>
                <w:sz w:val="28"/>
                <w:szCs w:val="28"/>
              </w:rPr>
              <w:t>омпетенции учител</w:t>
            </w:r>
            <w:proofErr w:type="gramStart"/>
            <w:r w:rsidRPr="00C346F7">
              <w:rPr>
                <w:b w:val="0"/>
                <w:sz w:val="28"/>
                <w:szCs w:val="28"/>
              </w:rPr>
              <w:t>я</w:t>
            </w:r>
            <w:r>
              <w:rPr>
                <w:b w:val="0"/>
                <w:sz w:val="28"/>
                <w:szCs w:val="28"/>
              </w:rPr>
              <w:t>(</w:t>
            </w:r>
            <w:proofErr w:type="gramEnd"/>
            <w:r>
              <w:rPr>
                <w:b w:val="0"/>
                <w:sz w:val="28"/>
                <w:szCs w:val="28"/>
              </w:rPr>
              <w:t xml:space="preserve"> литература)»</w:t>
            </w:r>
          </w:p>
        </w:tc>
        <w:tc>
          <w:tcPr>
            <w:tcW w:w="3191" w:type="dxa"/>
          </w:tcPr>
          <w:p w:rsidR="00190096" w:rsidRDefault="00190096" w:rsidP="006E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190096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096" w:rsidRPr="00AE1C70" w:rsidRDefault="00190096" w:rsidP="0019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7C" w:rsidRDefault="0014187C"/>
    <w:sectPr w:rsidR="0014187C" w:rsidSect="003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6D4"/>
    <w:multiLevelType w:val="hybridMultilevel"/>
    <w:tmpl w:val="0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29AB"/>
    <w:multiLevelType w:val="hybridMultilevel"/>
    <w:tmpl w:val="63C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0096"/>
    <w:rsid w:val="0014187C"/>
    <w:rsid w:val="00190096"/>
    <w:rsid w:val="00A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96"/>
  </w:style>
  <w:style w:type="paragraph" w:styleId="1">
    <w:name w:val="heading 1"/>
    <w:basedOn w:val="a"/>
    <w:link w:val="10"/>
    <w:uiPriority w:val="9"/>
    <w:qFormat/>
    <w:rsid w:val="00190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2023-06-01T12:46:00Z</dcterms:created>
  <dcterms:modified xsi:type="dcterms:W3CDTF">2023-06-01T12:47:00Z</dcterms:modified>
</cp:coreProperties>
</file>