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095"/>
      </w:tblGrid>
      <w:tr w:rsidR="00962358" w:rsidRPr="000E1D9E" w:rsidTr="00BB4D52">
        <w:tc>
          <w:tcPr>
            <w:tcW w:w="4503" w:type="dxa"/>
          </w:tcPr>
          <w:p w:rsidR="00962358" w:rsidRPr="004A50DD" w:rsidRDefault="00962358" w:rsidP="00BB4D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50DD">
              <w:rPr>
                <w:rFonts w:ascii="Times New Roman" w:hAnsi="Times New Roman" w:cs="Times New Roman"/>
                <w:color w:val="000000" w:themeColor="text1"/>
              </w:rPr>
              <w:t>Рассмотрено:</w:t>
            </w:r>
          </w:p>
          <w:p w:rsidR="00962358" w:rsidRPr="004A50DD" w:rsidRDefault="00962358" w:rsidP="00BB4D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50DD">
              <w:rPr>
                <w:rFonts w:ascii="Times New Roman" w:hAnsi="Times New Roman" w:cs="Times New Roman"/>
                <w:color w:val="000000" w:themeColor="text1"/>
              </w:rPr>
              <w:t xml:space="preserve">на заседании педагогического совета </w:t>
            </w:r>
          </w:p>
          <w:p w:rsidR="00962358" w:rsidRPr="004A50DD" w:rsidRDefault="00962358" w:rsidP="00BB4D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50DD">
              <w:rPr>
                <w:rFonts w:ascii="Times New Roman" w:hAnsi="Times New Roman" w:cs="Times New Roman"/>
                <w:color w:val="000000" w:themeColor="text1"/>
              </w:rPr>
              <w:t>протокол № 1 от 30.08.2021года.</w:t>
            </w:r>
          </w:p>
          <w:p w:rsidR="00962358" w:rsidRPr="004A50DD" w:rsidRDefault="00962358" w:rsidP="00BB4D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5" w:type="dxa"/>
          </w:tcPr>
          <w:p w:rsidR="00962358" w:rsidRPr="004A50DD" w:rsidRDefault="00962358" w:rsidP="00BB4D52">
            <w:pPr>
              <w:ind w:left="-108" w:firstLine="108"/>
              <w:rPr>
                <w:rFonts w:ascii="Times New Roman" w:hAnsi="Times New Roman" w:cs="Times New Roman"/>
                <w:color w:val="000000" w:themeColor="text1"/>
              </w:rPr>
            </w:pPr>
            <w:r w:rsidRPr="004A50DD">
              <w:rPr>
                <w:rFonts w:ascii="Times New Roman" w:hAnsi="Times New Roman" w:cs="Times New Roman"/>
                <w:color w:val="000000" w:themeColor="text1"/>
              </w:rPr>
              <w:t>Утверждаю:</w:t>
            </w:r>
          </w:p>
          <w:p w:rsidR="00962358" w:rsidRPr="004A50DD" w:rsidRDefault="00962358" w:rsidP="00BB4D52">
            <w:pPr>
              <w:ind w:left="-108" w:firstLine="108"/>
              <w:rPr>
                <w:rFonts w:ascii="Times New Roman" w:hAnsi="Times New Roman" w:cs="Times New Roman"/>
                <w:color w:val="000000" w:themeColor="text1"/>
              </w:rPr>
            </w:pPr>
            <w:r w:rsidRPr="004A50DD">
              <w:rPr>
                <w:rFonts w:ascii="Times New Roman" w:hAnsi="Times New Roman" w:cs="Times New Roman"/>
                <w:color w:val="000000" w:themeColor="text1"/>
              </w:rPr>
              <w:t xml:space="preserve">Директор МБОУ СОШ №8                       Л. В. </w:t>
            </w:r>
            <w:proofErr w:type="spellStart"/>
            <w:r w:rsidRPr="004A50DD">
              <w:rPr>
                <w:rFonts w:ascii="Times New Roman" w:hAnsi="Times New Roman" w:cs="Times New Roman"/>
                <w:color w:val="000000" w:themeColor="text1"/>
              </w:rPr>
              <w:t>Бигеева</w:t>
            </w:r>
            <w:proofErr w:type="spellEnd"/>
          </w:p>
          <w:p w:rsidR="00962358" w:rsidRPr="004A50DD" w:rsidRDefault="00962358" w:rsidP="00BB4D52">
            <w:pPr>
              <w:ind w:left="-108" w:firstLine="108"/>
              <w:rPr>
                <w:rFonts w:ascii="Times New Roman" w:hAnsi="Times New Roman" w:cs="Times New Roman"/>
                <w:color w:val="000000" w:themeColor="text1"/>
              </w:rPr>
            </w:pPr>
            <w:r w:rsidRPr="004A50DD">
              <w:rPr>
                <w:rFonts w:ascii="Times New Roman" w:hAnsi="Times New Roman" w:cs="Times New Roman"/>
                <w:color w:val="000000" w:themeColor="text1"/>
              </w:rPr>
              <w:t>Приказ № 115/01-1</w:t>
            </w:r>
          </w:p>
          <w:p w:rsidR="00962358" w:rsidRPr="004A50DD" w:rsidRDefault="00962358" w:rsidP="00BB4D5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F78F1" w:rsidRDefault="00CF78F1" w:rsidP="00CF7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78F1" w:rsidRDefault="00CF78F1" w:rsidP="00962358">
      <w:pPr>
        <w:rPr>
          <w:rFonts w:ascii="Times New Roman" w:hAnsi="Times New Roman" w:cs="Times New Roman"/>
          <w:sz w:val="24"/>
          <w:szCs w:val="24"/>
        </w:rPr>
      </w:pPr>
    </w:p>
    <w:p w:rsidR="00CF78F1" w:rsidRPr="00962358" w:rsidRDefault="00CF78F1" w:rsidP="00CF7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35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F78F1" w:rsidRPr="00962358" w:rsidRDefault="00CF78F1" w:rsidP="00CF7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358">
        <w:rPr>
          <w:rFonts w:ascii="Times New Roman" w:hAnsi="Times New Roman" w:cs="Times New Roman"/>
          <w:b/>
          <w:sz w:val="24"/>
          <w:szCs w:val="24"/>
        </w:rPr>
        <w:t>о формах, периодичности и порядке текущего контроля</w:t>
      </w:r>
    </w:p>
    <w:p w:rsidR="00CF78F1" w:rsidRPr="00962358" w:rsidRDefault="00CF78F1" w:rsidP="00CF7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358">
        <w:rPr>
          <w:rFonts w:ascii="Times New Roman" w:hAnsi="Times New Roman" w:cs="Times New Roman"/>
          <w:b/>
          <w:sz w:val="24"/>
          <w:szCs w:val="24"/>
        </w:rPr>
        <w:t xml:space="preserve"> успеваемости и промежуточной аттестации обучающихся</w:t>
      </w:r>
    </w:p>
    <w:p w:rsidR="00CF78F1" w:rsidRPr="00962358" w:rsidRDefault="00CF78F1" w:rsidP="00CF7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358">
        <w:rPr>
          <w:rFonts w:ascii="Times New Roman" w:hAnsi="Times New Roman" w:cs="Times New Roman"/>
          <w:b/>
          <w:sz w:val="24"/>
          <w:szCs w:val="24"/>
        </w:rPr>
        <w:t xml:space="preserve"> по основным общеобразовательным программам</w:t>
      </w:r>
      <w:r w:rsidR="00962358">
        <w:rPr>
          <w:rFonts w:ascii="Times New Roman" w:hAnsi="Times New Roman" w:cs="Times New Roman"/>
          <w:b/>
          <w:sz w:val="24"/>
          <w:szCs w:val="24"/>
        </w:rPr>
        <w:t>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962358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>1.1. Настоящее Положение о формах, периодичности и порядке текущего контроля успеваемости и промежут</w:t>
      </w:r>
      <w:r>
        <w:rPr>
          <w:rFonts w:ascii="Times New Roman" w:hAnsi="Times New Roman" w:cs="Times New Roman"/>
          <w:sz w:val="24"/>
          <w:szCs w:val="24"/>
        </w:rPr>
        <w:t xml:space="preserve">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м</w:t>
      </w:r>
      <w:r w:rsidRPr="00CF78F1">
        <w:rPr>
          <w:rFonts w:ascii="Times New Roman" w:hAnsi="Times New Roman" w:cs="Times New Roman"/>
          <w:sz w:val="24"/>
          <w:szCs w:val="24"/>
        </w:rPr>
        <w:t xml:space="preserve">униципальном бюджетном общеобразовательном учреждении «Средняя общеобразовательная школа №8» с. </w:t>
      </w:r>
      <w:proofErr w:type="spellStart"/>
      <w:r w:rsidRPr="00CF78F1">
        <w:rPr>
          <w:rFonts w:ascii="Times New Roman" w:hAnsi="Times New Roman" w:cs="Times New Roman"/>
          <w:sz w:val="24"/>
          <w:szCs w:val="24"/>
        </w:rPr>
        <w:t>Сенгилеевского</w:t>
      </w:r>
      <w:proofErr w:type="spellEnd"/>
      <w:r w:rsidRPr="00CF78F1">
        <w:rPr>
          <w:rFonts w:ascii="Times New Roman" w:hAnsi="Times New Roman" w:cs="Times New Roman"/>
          <w:sz w:val="24"/>
          <w:szCs w:val="24"/>
        </w:rPr>
        <w:t xml:space="preserve">  разработано в соответствии с</w:t>
      </w:r>
      <w:r w:rsidR="00962358">
        <w:rPr>
          <w:rFonts w:ascii="Times New Roman" w:hAnsi="Times New Roman" w:cs="Times New Roman"/>
          <w:sz w:val="24"/>
          <w:szCs w:val="24"/>
        </w:rPr>
        <w:t>:</w:t>
      </w:r>
    </w:p>
    <w:p w:rsidR="00962358" w:rsidRDefault="00CF78F1" w:rsidP="009623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358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</w:t>
      </w:r>
      <w:r w:rsidR="00962358"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</w:p>
    <w:p w:rsidR="00962358" w:rsidRDefault="00CF78F1" w:rsidP="009623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358">
        <w:rPr>
          <w:rFonts w:ascii="Times New Roman" w:hAnsi="Times New Roman" w:cs="Times New Roman"/>
          <w:sz w:val="24"/>
          <w:szCs w:val="24"/>
        </w:rPr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962358">
        <w:rPr>
          <w:rFonts w:ascii="Times New Roman" w:hAnsi="Times New Roman" w:cs="Times New Roman"/>
          <w:sz w:val="24"/>
          <w:szCs w:val="24"/>
        </w:rPr>
        <w:t>Минпр</w:t>
      </w:r>
      <w:r w:rsidR="00962358">
        <w:rPr>
          <w:rFonts w:ascii="Times New Roman" w:hAnsi="Times New Roman" w:cs="Times New Roman"/>
          <w:sz w:val="24"/>
          <w:szCs w:val="24"/>
        </w:rPr>
        <w:t>освещения</w:t>
      </w:r>
      <w:proofErr w:type="spellEnd"/>
      <w:r w:rsidR="00962358">
        <w:rPr>
          <w:rFonts w:ascii="Times New Roman" w:hAnsi="Times New Roman" w:cs="Times New Roman"/>
          <w:sz w:val="24"/>
          <w:szCs w:val="24"/>
        </w:rPr>
        <w:t xml:space="preserve"> от 22.03.2021 № 115;</w:t>
      </w:r>
    </w:p>
    <w:p w:rsidR="00CF78F1" w:rsidRPr="00962358" w:rsidRDefault="00962358" w:rsidP="009623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CF78F1" w:rsidRPr="00962358">
        <w:rPr>
          <w:rFonts w:ascii="Times New Roman" w:hAnsi="Times New Roman" w:cs="Times New Roman"/>
          <w:sz w:val="24"/>
          <w:szCs w:val="24"/>
        </w:rPr>
        <w:t xml:space="preserve">ставом муниципального бюджетного общеобразовательного учреждения «Средняя общеобразовательная школа №8» с. </w:t>
      </w:r>
      <w:proofErr w:type="spellStart"/>
      <w:r w:rsidR="00CF78F1" w:rsidRPr="00962358">
        <w:rPr>
          <w:rFonts w:ascii="Times New Roman" w:hAnsi="Times New Roman" w:cs="Times New Roman"/>
          <w:sz w:val="24"/>
          <w:szCs w:val="24"/>
        </w:rPr>
        <w:t>Сенгилеевского</w:t>
      </w:r>
      <w:proofErr w:type="spellEnd"/>
      <w:r w:rsidR="00CF78F1" w:rsidRPr="00962358">
        <w:rPr>
          <w:rFonts w:ascii="Times New Roman" w:hAnsi="Times New Roman" w:cs="Times New Roman"/>
          <w:sz w:val="24"/>
          <w:szCs w:val="24"/>
        </w:rPr>
        <w:t xml:space="preserve"> (далее – школа).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CF78F1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CF78F1">
        <w:rPr>
          <w:rFonts w:ascii="Times New Roman" w:hAnsi="Times New Roman" w:cs="Times New Roman"/>
          <w:sz w:val="24"/>
          <w:szCs w:val="24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1.3. Текущий контроль успеваемости и результаты промежуточной аттестации являются частью системы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>2. Текущий контроль успеваемости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lastRenderedPageBreak/>
        <w:t xml:space="preserve"> 2.1. Текущий</w:t>
      </w:r>
      <w:r w:rsidR="00962358">
        <w:rPr>
          <w:rFonts w:ascii="Times New Roman" w:hAnsi="Times New Roman" w:cs="Times New Roman"/>
          <w:sz w:val="24"/>
          <w:szCs w:val="24"/>
        </w:rPr>
        <w:t xml:space="preserve"> </w:t>
      </w:r>
      <w:r w:rsidRPr="00CF78F1">
        <w:rPr>
          <w:rFonts w:ascii="Times New Roman" w:hAnsi="Times New Roman" w:cs="Times New Roman"/>
          <w:sz w:val="24"/>
          <w:szCs w:val="24"/>
        </w:rPr>
        <w:t xml:space="preserve">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2.2. Текущий контроль успеваемости обучающихся осуществляется в целях: - 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 - 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 - предупреждения неуспеваемости.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>2.3.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2.4. Для обучающихся с ОВЗ, осваивающих основную образовательную программу основного общего образования по ФГОС ООО, утв. приказом </w:t>
      </w:r>
      <w:proofErr w:type="spellStart"/>
      <w:r w:rsidRPr="00CF78F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F78F1">
        <w:rPr>
          <w:rFonts w:ascii="Times New Roman" w:hAnsi="Times New Roman" w:cs="Times New Roman"/>
          <w:sz w:val="24"/>
          <w:szCs w:val="24"/>
        </w:rPr>
        <w:t xml:space="preserve"> России от 31.05.2021 № 287,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</w:t>
      </w:r>
      <w:proofErr w:type="gramStart"/>
      <w:r w:rsidRPr="00CF78F1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программы основного общего образования целевого раздела</w:t>
      </w:r>
      <w:proofErr w:type="gramEnd"/>
      <w:r w:rsidRPr="00CF78F1">
        <w:rPr>
          <w:rFonts w:ascii="Times New Roman" w:hAnsi="Times New Roman" w:cs="Times New Roman"/>
          <w:sz w:val="24"/>
          <w:szCs w:val="24"/>
        </w:rPr>
        <w:t xml:space="preserve"> ООП ООО. 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2.5. 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</w:t>
      </w:r>
      <w:proofErr w:type="gramStart"/>
      <w:r w:rsidRPr="00CF78F1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="00AC3458">
        <w:rPr>
          <w:rFonts w:ascii="Times New Roman" w:hAnsi="Times New Roman" w:cs="Times New Roman"/>
          <w:sz w:val="24"/>
          <w:szCs w:val="24"/>
        </w:rPr>
        <w:t xml:space="preserve"> </w:t>
      </w:r>
      <w:r w:rsidRPr="00CF78F1">
        <w:rPr>
          <w:rFonts w:ascii="Times New Roman" w:hAnsi="Times New Roman" w:cs="Times New Roman"/>
          <w:sz w:val="24"/>
          <w:szCs w:val="24"/>
        </w:rPr>
        <w:t>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 - 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  <w:proofErr w:type="gramEnd"/>
      <w:r w:rsidRPr="00CF78F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F78F1">
        <w:rPr>
          <w:rFonts w:ascii="Times New Roman" w:hAnsi="Times New Roman" w:cs="Times New Roman"/>
          <w:sz w:val="24"/>
          <w:szCs w:val="24"/>
        </w:rPr>
        <w:t xml:space="preserve">устного ответа, в том числе в форме опроса, защиты проекта, реферата или творческой работы, работы на семинаре, коллоквиуме, практикуме; - диагностики образовательных достижений </w:t>
      </w:r>
      <w:r w:rsidRPr="00CF78F1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(стартовой, промежуточной, итоговой); - иных формах, предусмотренных учебным планом (индивидуальным учебным планом). </w:t>
      </w:r>
      <w:proofErr w:type="gramEnd"/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>2.6. 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2.7.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>. 2.8. 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2.9.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>2.10. 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2.11. В целях создания условий, отвечающих физиологическим особенностям учащихся, не допускается проведение текущего контроля успеваемости: - в первый учебный день после каникул для всех обучающихся школы; - в первый учебный день после длительного пропуска занятий для обучающихся, не</w:t>
      </w:r>
      <w:r w:rsidR="00AC3458">
        <w:rPr>
          <w:rFonts w:ascii="Times New Roman" w:hAnsi="Times New Roman" w:cs="Times New Roman"/>
          <w:sz w:val="24"/>
          <w:szCs w:val="24"/>
        </w:rPr>
        <w:t xml:space="preserve"> </w:t>
      </w:r>
      <w:r w:rsidRPr="00CF78F1">
        <w:rPr>
          <w:rFonts w:ascii="Times New Roman" w:hAnsi="Times New Roman" w:cs="Times New Roman"/>
          <w:sz w:val="24"/>
          <w:szCs w:val="24"/>
        </w:rPr>
        <w:t xml:space="preserve">посещавших занятия по уважительной причине; - 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 -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 - для обучающихся одного класса более одной оценочной процедуры в день.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lastRenderedPageBreak/>
        <w:t xml:space="preserve">2.12.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2.13.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2.14.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>2.15. Отметки за четверть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2.16.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3. Промежуточная аттестация обучающихся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3.1. 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>3.2. Промежуточная аттестация обучающихся осуществляется в целях: - 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 - 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 - 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 - оценки динамики индивидуальных образовательных достижений.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lastRenderedPageBreak/>
        <w:t xml:space="preserve"> 3.3. Промежуточная аттестация проводится для всех обучающихся школы со второго класса.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3.4. Промежуточная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предусмотренным учебным планом.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3.5. Промежуточная аттестация обучающихся осуществляется педагогическим работником, 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работа, защита проекта) и годовой отметки по учебным предметам, курсам, дисциплинам (модулям) и иным видам учебной деятельности, предусмотренным учебным планом.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3.6. Промежуточная аттестация обучающихся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3.7. Отметки за годовую письменную работу обучающихся фиксируются педагогическим работником в журнале успеваемости и дневнике обучающегося в сроки и порядке, предусмотренном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3.8. Педагогический работник, осуществляющий промежуточную аттестацию, обеспечивает 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 </w:t>
      </w:r>
    </w:p>
    <w:p w:rsidR="00B064D2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3.9. 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 </w:t>
      </w:r>
    </w:p>
    <w:p w:rsidR="00B064D2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>- в первый учебный день после каникул для всех обучающихся школы;</w:t>
      </w:r>
    </w:p>
    <w:p w:rsidR="00AC3458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- в первый </w:t>
      </w:r>
      <w:r w:rsidR="00B064D2">
        <w:rPr>
          <w:rFonts w:ascii="Times New Roman" w:hAnsi="Times New Roman" w:cs="Times New Roman"/>
          <w:sz w:val="24"/>
          <w:szCs w:val="24"/>
        </w:rPr>
        <w:t xml:space="preserve"> </w:t>
      </w:r>
      <w:r w:rsidRPr="00CF78F1">
        <w:rPr>
          <w:rFonts w:ascii="Times New Roman" w:hAnsi="Times New Roman" w:cs="Times New Roman"/>
          <w:sz w:val="24"/>
          <w:szCs w:val="24"/>
        </w:rPr>
        <w:t>учебный день после длительного пропуска занятий для обучающихся, не</w:t>
      </w:r>
      <w:r w:rsidR="00AC3458">
        <w:rPr>
          <w:rFonts w:ascii="Times New Roman" w:hAnsi="Times New Roman" w:cs="Times New Roman"/>
          <w:sz w:val="24"/>
          <w:szCs w:val="24"/>
        </w:rPr>
        <w:t xml:space="preserve"> </w:t>
      </w:r>
      <w:r w:rsidRPr="00CF78F1">
        <w:rPr>
          <w:rFonts w:ascii="Times New Roman" w:hAnsi="Times New Roman" w:cs="Times New Roman"/>
          <w:sz w:val="24"/>
          <w:szCs w:val="24"/>
        </w:rPr>
        <w:t>посещавших занятия по уважительной причине;</w:t>
      </w:r>
    </w:p>
    <w:p w:rsidR="00AC3458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- 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 </w:t>
      </w:r>
    </w:p>
    <w:p w:rsidR="00AC3458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lastRenderedPageBreak/>
        <w:t xml:space="preserve">-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- для обучающихся одного класса более одной оценочной процедуры в день.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3.10. 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>3.11. 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3.12. 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3.13. 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3.14. 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3.15.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CF78F1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CF78F1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3.16. При реализации образовательных программ,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4. Промежуточная и государственная итоговая аттестация экстернов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lastRenderedPageBreak/>
        <w:t xml:space="preserve">4.1.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>4.2.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4.3. 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4.4.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устанавливается локальными нормативными актами школы.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>4.5.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4.6.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4.7.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4.8. 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</w:t>
      </w:r>
      <w:proofErr w:type="gramStart"/>
      <w:r w:rsidRPr="00CF78F1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CF78F1">
        <w:rPr>
          <w:rFonts w:ascii="Times New Roman" w:hAnsi="Times New Roman" w:cs="Times New Roman"/>
          <w:sz w:val="24"/>
          <w:szCs w:val="24"/>
        </w:rPr>
        <w:t>, установленных приказом о зачислении экстерна.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4.9.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4.10.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4.11.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CF78F1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CF78F1"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 w:rsidRPr="00CF78F1">
        <w:rPr>
          <w:rFonts w:ascii="Times New Roman" w:hAnsi="Times New Roman" w:cs="Times New Roman"/>
          <w:sz w:val="24"/>
          <w:szCs w:val="24"/>
        </w:rPr>
        <w:lastRenderedPageBreak/>
        <w:t xml:space="preserve">аттестации при отсутствии уважительных причин признаются академической задолженностью.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>4.12.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4.13.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AC3458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4.14. Срок подачи заявления на зачисление в школу для прохождения государственной итоговой аттестации составляет:</w:t>
      </w:r>
    </w:p>
    <w:p w:rsidR="00AC3458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- 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- 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>4.15.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 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 4.16. Государственная итоговая аттестация экстернов осуществляется в порядке, установленном законодательством.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5. Ликвидация академической задолженности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5.1. Обучающиеся и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5.2. Обучающиеся и экстерны обязаны ликвидировать академическую задолженность по учебным предметам, курсам, дисциплинам (модулям) в установленные школой сроки.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>5.3. Для проведения промежуточной аттестации во второй раз приказом директора школы создается комиссия, которая формируется по предметному принципу из не менее трех педагогических работников, с учетом их занятости. Персональный состав комиссии утверждается приказом.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lastRenderedPageBreak/>
        <w:t xml:space="preserve"> 5.4. Ликвидация академической задолженности осуществляется в тех же формах, в которых была организована промежуточная аттестация.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5.5. Результаты ликвидации академической задолженности по соответствующему учебному предмету, курсу, дисциплине (модулю) оформляются протоколом комиссии. 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5.6. Положительные результаты ликвидации академической задолженности обучающихся фиксируются ответственным педагогическим работником в журнале успеваемости в порядке, предусмотренном настоящим Положением. </w:t>
      </w:r>
    </w:p>
    <w:p w:rsidR="00CF78F1" w:rsidRPr="00CF78F1" w:rsidRDefault="00CF78F1">
      <w:pPr>
        <w:rPr>
          <w:rFonts w:ascii="Times New Roman" w:hAnsi="Times New Roman" w:cs="Times New Roman"/>
          <w:sz w:val="24"/>
          <w:szCs w:val="24"/>
        </w:rPr>
      </w:pPr>
      <w:r w:rsidRPr="00CF78F1">
        <w:rPr>
          <w:rFonts w:ascii="Times New Roman" w:hAnsi="Times New Roman" w:cs="Times New Roman"/>
          <w:sz w:val="24"/>
          <w:szCs w:val="24"/>
        </w:rPr>
        <w:t xml:space="preserve">5.7. 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CF78F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F78F1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ПМПК либо на обучение по индивидуальному учебному плану. </w:t>
      </w:r>
    </w:p>
    <w:p w:rsidR="0051648F" w:rsidRPr="00AC3458" w:rsidRDefault="00CF78F1">
      <w:pPr>
        <w:rPr>
          <w:rFonts w:ascii="Times New Roman" w:hAnsi="Times New Roman" w:cs="Times New Roman"/>
          <w:b/>
          <w:sz w:val="24"/>
          <w:szCs w:val="24"/>
        </w:rPr>
      </w:pPr>
      <w:r w:rsidRPr="00AC3458">
        <w:rPr>
          <w:rFonts w:ascii="Times New Roman" w:hAnsi="Times New Roman" w:cs="Times New Roman"/>
          <w:b/>
          <w:sz w:val="24"/>
          <w:szCs w:val="24"/>
        </w:rPr>
        <w:t>Срок действия Положения не ограничен.</w:t>
      </w:r>
    </w:p>
    <w:sectPr w:rsidR="0051648F" w:rsidRPr="00AC3458" w:rsidSect="0051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12246"/>
    <w:multiLevelType w:val="hybridMultilevel"/>
    <w:tmpl w:val="40BA859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78F1"/>
    <w:rsid w:val="004A50DD"/>
    <w:rsid w:val="0051648F"/>
    <w:rsid w:val="00962358"/>
    <w:rsid w:val="00986256"/>
    <w:rsid w:val="00AC3458"/>
    <w:rsid w:val="00B064D2"/>
    <w:rsid w:val="00C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3463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2022-05-18T13:03:00Z</dcterms:created>
  <dcterms:modified xsi:type="dcterms:W3CDTF">2022-05-19T11:27:00Z</dcterms:modified>
</cp:coreProperties>
</file>