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B9" w:rsidRPr="00676EB9" w:rsidRDefault="00676EB9" w:rsidP="00676EB9">
      <w:pPr>
        <w:shd w:val="clear" w:color="auto" w:fill="FFFFFF"/>
        <w:spacing w:after="0" w:line="303" w:lineRule="atLeast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6EB9">
        <w:rPr>
          <w:rFonts w:ascii="Times New Roman" w:hAnsi="Times New Roman"/>
          <w:b/>
          <w:bCs/>
          <w:color w:val="000000"/>
          <w:sz w:val="24"/>
          <w:szCs w:val="24"/>
        </w:rPr>
        <w:t>Итоговое собеседование по русскому языку. 9 класс. ОГЭ-2024</w:t>
      </w:r>
    </w:p>
    <w:p w:rsidR="00676EB9" w:rsidRDefault="00676EB9" w:rsidP="00676EB9">
      <w:pPr>
        <w:shd w:val="clear" w:color="auto" w:fill="FFFFFF"/>
        <w:spacing w:after="121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676EB9" w:rsidRPr="00676EB9" w:rsidRDefault="00676EB9" w:rsidP="00676EB9">
      <w:pPr>
        <w:shd w:val="clear" w:color="auto" w:fill="FFFFFF"/>
        <w:spacing w:after="121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 xml:space="preserve">Итоговое собеседование по русскому языку проводится во вторую среду февраля. </w:t>
      </w:r>
      <w:proofErr w:type="gramStart"/>
      <w:r w:rsidRPr="00676EB9">
        <w:rPr>
          <w:rFonts w:ascii="Times New Roman" w:hAnsi="Times New Roman"/>
          <w:color w:val="222222"/>
          <w:sz w:val="24"/>
          <w:szCs w:val="24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676EB9" w:rsidRPr="00676EB9" w:rsidRDefault="00676EB9" w:rsidP="00676EB9">
      <w:pPr>
        <w:shd w:val="clear" w:color="auto" w:fill="FFFFFF"/>
        <w:spacing w:before="12" w:after="12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>Продолжительность итогового собеседования по русскому языку составляет в среднем 15-16 минут.</w:t>
      </w:r>
    </w:p>
    <w:p w:rsidR="00676EB9" w:rsidRPr="00676EB9" w:rsidRDefault="00676EB9" w:rsidP="00676EB9">
      <w:pPr>
        <w:shd w:val="clear" w:color="auto" w:fill="FFFFFF"/>
        <w:spacing w:before="12" w:after="12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>Контрольные измерительные материалы итогового собеседования состоят из четырех заданий:</w:t>
      </w:r>
    </w:p>
    <w:p w:rsidR="00676EB9" w:rsidRPr="00676EB9" w:rsidRDefault="00676EB9" w:rsidP="00676EB9">
      <w:pPr>
        <w:shd w:val="clear" w:color="auto" w:fill="FFFFFF"/>
        <w:spacing w:before="12" w:after="12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>- чтение текста вслух,</w:t>
      </w:r>
    </w:p>
    <w:p w:rsidR="00676EB9" w:rsidRPr="00676EB9" w:rsidRDefault="00676EB9" w:rsidP="00676EB9">
      <w:pPr>
        <w:shd w:val="clear" w:color="auto" w:fill="FFFFFF"/>
        <w:spacing w:before="12" w:after="12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>- подробный пересказ текста с включением приведенного высказывания,</w:t>
      </w:r>
    </w:p>
    <w:p w:rsidR="00676EB9" w:rsidRPr="00676EB9" w:rsidRDefault="00676EB9" w:rsidP="00676EB9">
      <w:pPr>
        <w:shd w:val="clear" w:color="auto" w:fill="FFFFFF"/>
        <w:spacing w:before="12" w:after="12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>- монологическое высказывание,</w:t>
      </w:r>
    </w:p>
    <w:p w:rsidR="00676EB9" w:rsidRPr="00676EB9" w:rsidRDefault="00676EB9" w:rsidP="00676EB9">
      <w:pPr>
        <w:shd w:val="clear" w:color="auto" w:fill="FFFFFF"/>
        <w:spacing w:before="12" w:after="12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>- диалог.</w:t>
      </w:r>
    </w:p>
    <w:p w:rsidR="00676EB9" w:rsidRPr="00676EB9" w:rsidRDefault="00676EB9" w:rsidP="00676EB9">
      <w:pPr>
        <w:shd w:val="clear" w:color="auto" w:fill="FFFFFF"/>
        <w:spacing w:before="12" w:after="12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>Заявления об участии в итоговом собеседовании по русскому языку подаются за две недели до начала проведения собеседования.</w:t>
      </w:r>
    </w:p>
    <w:p w:rsidR="00676EB9" w:rsidRPr="00676EB9" w:rsidRDefault="00676EB9" w:rsidP="00676EB9">
      <w:pPr>
        <w:shd w:val="clear" w:color="auto" w:fill="FFFFFF"/>
        <w:spacing w:before="12" w:after="12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676EB9" w:rsidRPr="00676EB9" w:rsidRDefault="00676EB9" w:rsidP="00676EB9">
      <w:pPr>
        <w:shd w:val="clear" w:color="auto" w:fill="FFFFFF"/>
        <w:spacing w:before="12" w:after="12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 xml:space="preserve">Участники итогового собеседования с ОВЗ при подаче заявления на прохождение итогового собеседования предъявляют копию рекомендаций </w:t>
      </w:r>
      <w:proofErr w:type="spellStart"/>
      <w:r w:rsidRPr="00676EB9">
        <w:rPr>
          <w:rFonts w:ascii="Times New Roman" w:hAnsi="Times New Roman"/>
          <w:color w:val="222222"/>
          <w:sz w:val="24"/>
          <w:szCs w:val="24"/>
        </w:rPr>
        <w:t>психолого-медико-педагогической</w:t>
      </w:r>
      <w:proofErr w:type="spellEnd"/>
      <w:r w:rsidRPr="00676EB9">
        <w:rPr>
          <w:rFonts w:ascii="Times New Roman" w:hAnsi="Times New Roman"/>
          <w:color w:val="222222"/>
          <w:sz w:val="24"/>
          <w:szCs w:val="24"/>
        </w:rPr>
        <w:t xml:space="preserve"> комиссии (далее – ПМПК), участники итогового собеседования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инвалидность).</w:t>
      </w:r>
    </w:p>
    <w:p w:rsidR="00676EB9" w:rsidRPr="00676EB9" w:rsidRDefault="00676EB9" w:rsidP="00676EB9">
      <w:pPr>
        <w:shd w:val="clear" w:color="auto" w:fill="FFFFFF"/>
        <w:spacing w:before="12" w:after="12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собеседования.</w:t>
      </w:r>
    </w:p>
    <w:p w:rsidR="00676EB9" w:rsidRPr="00676EB9" w:rsidRDefault="00676EB9" w:rsidP="00676EB9">
      <w:pPr>
        <w:shd w:val="clear" w:color="auto" w:fill="FFFFFF"/>
        <w:spacing w:before="12" w:after="12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собеседования.</w:t>
      </w:r>
    </w:p>
    <w:p w:rsidR="00676EB9" w:rsidRPr="00676EB9" w:rsidRDefault="00676EB9" w:rsidP="00676EB9">
      <w:pPr>
        <w:shd w:val="clear" w:color="auto" w:fill="FFFFFF"/>
        <w:spacing w:before="12" w:after="12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>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676EB9" w:rsidRPr="00676EB9" w:rsidRDefault="00676EB9" w:rsidP="00676EB9">
      <w:pPr>
        <w:shd w:val="clear" w:color="auto" w:fill="FFFFFF"/>
        <w:spacing w:before="12" w:after="12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676EB9">
        <w:rPr>
          <w:rFonts w:ascii="Times New Roman" w:hAnsi="Times New Roman"/>
          <w:color w:val="222222"/>
          <w:sz w:val="24"/>
          <w:szCs w:val="24"/>
        </w:rPr>
        <w:t xml:space="preserve">Результаты итогового собеседования будут известны не ранее, чем через пять календарных дней </w:t>
      </w:r>
      <w:proofErr w:type="gramStart"/>
      <w:r w:rsidRPr="00676EB9">
        <w:rPr>
          <w:rFonts w:ascii="Times New Roman" w:hAnsi="Times New Roman"/>
          <w:color w:val="222222"/>
          <w:sz w:val="24"/>
          <w:szCs w:val="24"/>
        </w:rPr>
        <w:t>с даты</w:t>
      </w:r>
      <w:proofErr w:type="gramEnd"/>
      <w:r w:rsidRPr="00676EB9">
        <w:rPr>
          <w:rFonts w:ascii="Times New Roman" w:hAnsi="Times New Roman"/>
          <w:color w:val="222222"/>
          <w:sz w:val="24"/>
          <w:szCs w:val="24"/>
        </w:rPr>
        <w:t xml:space="preserve"> его проведения.</w:t>
      </w:r>
    </w:p>
    <w:p w:rsidR="00630527" w:rsidRPr="00676EB9" w:rsidRDefault="00630527" w:rsidP="00676EB9">
      <w:pPr>
        <w:jc w:val="both"/>
        <w:rPr>
          <w:rFonts w:ascii="Times New Roman" w:hAnsi="Times New Roman"/>
          <w:sz w:val="24"/>
          <w:szCs w:val="24"/>
        </w:rPr>
      </w:pPr>
    </w:p>
    <w:sectPr w:rsidR="00630527" w:rsidRPr="00676EB9" w:rsidSect="0063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76EB9"/>
    <w:rsid w:val="00630527"/>
    <w:rsid w:val="00676EB9"/>
    <w:rsid w:val="007207BE"/>
    <w:rsid w:val="009210F6"/>
    <w:rsid w:val="00BA1A53"/>
    <w:rsid w:val="00E9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BE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676EB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EB9"/>
    <w:rPr>
      <w:rFonts w:ascii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76E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33">
          <w:marLeft w:val="0"/>
          <w:marRight w:val="0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2023-12-11T10:18:00Z</dcterms:created>
  <dcterms:modified xsi:type="dcterms:W3CDTF">2023-12-11T10:20:00Z</dcterms:modified>
</cp:coreProperties>
</file>