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C" w:rsidRDefault="0067783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0238" w:type="dxa"/>
        <w:tblInd w:w="-462" w:type="dxa"/>
        <w:tblLayout w:type="fixed"/>
        <w:tblLook w:val="0000"/>
      </w:tblPr>
      <w:tblGrid>
        <w:gridCol w:w="2846"/>
        <w:gridCol w:w="1302"/>
        <w:gridCol w:w="2055"/>
        <w:gridCol w:w="2487"/>
        <w:gridCol w:w="1548"/>
      </w:tblGrid>
      <w:tr w:rsidR="0067783C"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7783C" w:rsidRDefault="006778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27B3F" w:rsidRPr="0055260A" w:rsidRDefault="00B27B3F" w:rsidP="00B2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55260A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КАЛЕНДАРНЫЙ ПЛАН ВОСПИТАТЕЛЬНОЙ РАБОТЫ </w:t>
            </w:r>
          </w:p>
          <w:p w:rsidR="00B27B3F" w:rsidRPr="0055260A" w:rsidRDefault="00175A2E" w:rsidP="00B2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 2024-2025</w:t>
            </w:r>
            <w:r w:rsidR="00B27B3F" w:rsidRPr="0055260A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УЧЕБНЫЙ ГОД</w:t>
            </w:r>
          </w:p>
          <w:p w:rsidR="00B27B3F" w:rsidRDefault="00B27B3F" w:rsidP="00B2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67783C" w:rsidRDefault="006778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A2E" w:rsidRPr="00D15FFD"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2E" w:rsidRPr="00175A2E" w:rsidRDefault="00175A2E" w:rsidP="00175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75A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2024 год - Год семьи</w:t>
            </w:r>
          </w:p>
          <w:p w:rsidR="00175A2E" w:rsidRPr="00175A2E" w:rsidRDefault="00175A2E" w:rsidP="00175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75A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2018-2027 гг. - Десятилетие детства в Российской Федерации </w:t>
            </w:r>
          </w:p>
          <w:p w:rsidR="00175A2E" w:rsidRPr="00175A2E" w:rsidRDefault="00175A2E" w:rsidP="00175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75A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2022-2031 гг. - Десятилетие науки и технологий</w:t>
            </w:r>
          </w:p>
        </w:tc>
      </w:tr>
      <w:tr w:rsidR="00B27B3F" w:rsidRPr="00D15FFD"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B3F" w:rsidRPr="00D15FFD" w:rsidRDefault="00B27B3F" w:rsidP="00B27B3F">
            <w:pPr>
              <w:widowControl w:val="0"/>
              <w:tabs>
                <w:tab w:val="left" w:pos="2760"/>
                <w:tab w:val="center" w:pos="4925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1.МОДУЛЬ   « Основные школьные дела»</w:t>
            </w:r>
          </w:p>
          <w:p w:rsidR="00B27B3F" w:rsidRPr="00D15FFD" w:rsidRDefault="00B27B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7783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67783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7783C" w:rsidRPr="00D15FFD" w:rsidRDefault="00C714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 w:rsidR="008A40B8">
              <w:rPr>
                <w:rFonts w:ascii="Times New Roman" w:eastAsia="№Е" w:hAnsi="Times New Roman" w:cs="Times New Roman"/>
                <w:sz w:val="24"/>
                <w:szCs w:val="24"/>
              </w:rPr>
              <w:t>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6778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7783C" w:rsidRPr="00D15FFD" w:rsidRDefault="00C714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C714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7783C" w:rsidRPr="00D15FFD" w:rsidRDefault="00C714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7783C" w:rsidRPr="00D15FFD" w:rsidRDefault="00C714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6778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7783C" w:rsidRPr="00D15FFD" w:rsidRDefault="00C714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C714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7783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C714B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Знаний</w:t>
            </w: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C714B6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175A2E" w:rsidP="0072497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  <w:r w:rsidR="00C714B6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C714B6" w:rsidP="00B27B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6778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83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C714B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День Здоровья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C714B6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B27B3F" w:rsidP="00B27B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C714B6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175A2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</w:t>
            </w:r>
            <w:r w:rsidR="00B27B3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физкультуры, руководитель спортивного</w:t>
            </w:r>
            <w:r w:rsidR="00C714B6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клуб</w:t>
            </w:r>
            <w:r w:rsidR="00B27B3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</w:t>
            </w:r>
            <w:r w:rsidR="00C714B6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3C" w:rsidRPr="00D15FFD" w:rsidRDefault="0067783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EC6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Default="008C7EC6" w:rsidP="008C7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 «Горе Беслана в наших сердцах»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8C7EC6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8C7EC6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8C7EC6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зам директора по УВР,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8C7EC6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EC6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Default="008C7EC6" w:rsidP="008C7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на асфальте «Мир глазами детей», посвященный Дню солидарности с жертвами терроризма.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8C7EC6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C6" w:rsidRPr="00D15FFD" w:rsidRDefault="008C7EC6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Default="00CE39F1" w:rsidP="008C7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«Свеча Памяти»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01B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01BC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«Школьный двор»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B27B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руководители, учителя технологии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175A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Дня Ставропольского края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акции: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«Творческая мастерская», «Чистая планета»).</w:t>
            </w:r>
            <w:proofErr w:type="gram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B27B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«Веревочный курс»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B27B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FE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6C5895" w:rsidRDefault="00F64FE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«Визитная карточка».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301B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301BC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Руководитель объединения классов казачьей направленности,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Торжественный прием в ряды юнармейского, волонтерского отряд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B27B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 </w:t>
            </w: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юнармейского отряда «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Русичи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BC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301BCC" w:rsidRDefault="00301BCC" w:rsidP="0030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BCC">
              <w:rPr>
                <w:rFonts w:ascii="Times New Roman" w:hAnsi="Times New Roman" w:cs="Times New Roman"/>
                <w:sz w:val="24"/>
                <w:szCs w:val="24"/>
              </w:rPr>
              <w:t>Акция «Согреем ладошки – разгладим морщинки», поздравление вдов ветеранов войны, тружеников тыла, детей войны с Днем пожилого человека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BC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Default="00301BC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концертная программа «Мой любимый учитель».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sz w:val="24"/>
                <w:szCs w:val="24"/>
              </w:rPr>
              <w:t>оветник по воспитанию,  старшая вожатая, руководители кружков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CC" w:rsidRPr="00D15FFD" w:rsidRDefault="00301BC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5F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Системообразующее</w:t>
            </w:r>
            <w:proofErr w:type="spellEnd"/>
            <w:r w:rsidRPr="00D15F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мероприятие месяца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: КТД  «Все работы хороши, выбирай на вкус»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оветник по воспитанию, старшая вожатая,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FE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6C5895" w:rsidRDefault="00F64FE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«Музыкально – театральное представление «Покровская ярмарка в казачьем кругу»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День народного единства, </w:t>
            </w:r>
            <w:proofErr w:type="spellStart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общесельский</w:t>
            </w:r>
            <w:proofErr w:type="spellEnd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праздник «С днем рождения, село родное»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FE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826D89" w:rsidRDefault="00F64FE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26D89">
              <w:rPr>
                <w:rFonts w:ascii="Times New Roman" w:eastAsia="№Е" w:hAnsi="Times New Roman" w:cs="Times New Roman"/>
                <w:sz w:val="24"/>
                <w:szCs w:val="24"/>
              </w:rPr>
              <w:t>Конкурс рисунков «Люблю тебя, мое село»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301B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21 по 25 октября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301BC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учителя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195 лет со дня рождения русского писателя Л. Н. Толстого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ноября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«Я здоров и</w:t>
            </w:r>
            <w:proofErr w:type="gram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</w:t>
            </w:r>
            <w:proofErr w:type="gramEnd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зависим»</w:t>
            </w:r>
          </w:p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C714B6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воспитанию, соц</w:t>
            </w:r>
            <w:proofErr w:type="gramStart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едагог, медицинский работник, педагог-психолог, учителя физической культуры, руководитель  спортклуба,   классные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Международный день толерантности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16 ноября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словарей и энциклопедий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Акции «Моя мама лу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чше всех»</w:t>
            </w:r>
            <w:r w:rsidRPr="00D15FF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, участие в концерте.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F64FE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="00CE39F1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вожатая, классные руководители</w:t>
            </w:r>
            <w:r w:rsidR="00CE39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руководители кружков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FE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6C5895" w:rsidRDefault="00F64FE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</w:t>
            </w:r>
            <w:proofErr w:type="spellStart"/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>Квест</w:t>
            </w:r>
            <w:proofErr w:type="spellEnd"/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– игра «Казачий переполох».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71083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Default="00F64FEC" w:rsidP="0071083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руководители, учителя истории, руководитель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юнармейского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Русичи</w:t>
            </w:r>
            <w:proofErr w:type="spell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добровольца в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волонтерского отряда,  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64FEC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руководитель юнармейского 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Русичи</w:t>
            </w:r>
            <w:proofErr w:type="spell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Всероссийская акция «Мы граждане России»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FEC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6C5895" w:rsidRDefault="00F64FEC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C589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Мероприятие в объединении классов казачьей направленности «Поклон тебе и слава, Казачка-мать!»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EC" w:rsidRPr="00D15FFD" w:rsidRDefault="00F64FE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мероприятие месяца: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«Зимняя сказка» (украшение кабинетов, оформление окон, фойе школы, утренник)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вожатая, классные руководители, руководители кружков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пионерболу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Учителя физкультуры, руководитель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спортклуба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Соревнования по волейболу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спортклуба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КТД «Рождественские посиделки» по отдельному плану.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17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Замдиректора по УВР, 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F64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– презентация «</w:t>
            </w:r>
            <w:r w:rsidR="00CE39F1"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освобождения Ставропольского края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21  января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D948D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полного освобождения Ленинграда от фашистской блокады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230 лет со дня рождения русского писателя и дипломанта А.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Грибоедова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165 лет со дня рождения русского писателя А. П. Чехова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29 января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D948D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 КТД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«Сыны Отечества» по отдельному плану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56761B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="00CE39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</w:t>
            </w:r>
            <w:r w:rsidR="00CE39F1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ые руководители,</w:t>
            </w:r>
            <w:r w:rsidR="00CE39F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физической культуры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14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юнармейского 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Русичи</w:t>
            </w:r>
            <w:proofErr w:type="spell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9F1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чителя русского языка и литературы, библиотекарь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F1" w:rsidRPr="00D15FFD" w:rsidRDefault="00CE39F1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1B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B" w:rsidRPr="00064499" w:rsidRDefault="0056761B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</w:t>
            </w:r>
            <w:proofErr w:type="spellStart"/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Аты</w:t>
            </w:r>
            <w:proofErr w:type="spellEnd"/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– баты, шли казаки».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B" w:rsidRDefault="0056761B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B" w:rsidRDefault="0056761B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B" w:rsidRDefault="0056761B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B" w:rsidRPr="00D15FFD" w:rsidRDefault="0056761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FE5D23" w:rsidRDefault="00FE5D23" w:rsidP="00FE5D23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E5D2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школе. Конференция «Наука +»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Замдиректора по УВР,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месяца:</w:t>
            </w:r>
          </w:p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КТД «Весенняя капель» 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 отдельному плану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оветник по воспитанию, старшая вожатая, классные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руководители, руководители кружков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064499" w:rsidRDefault="00FE5D23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«Мисс - казачка».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игры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347C9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руководитель спортклуба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 Всемирный День здоровья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чителя физкультуры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«День птиц»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коллажей «В мире космоса»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F40AC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космонавтики: </w:t>
            </w:r>
            <w:proofErr w:type="spell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урок «Космос-это мы»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«Школьный двор»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руководители, учителя технологии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легкой атлетике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спортклуба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064499" w:rsidRDefault="00FE5D23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«Фестиваль казачьей песни».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3A27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Победы: акции «Бессмертный полк», «Дорога к обелиску»,  «Вахта памяти», проект «Окна Победы» и др.</w:t>
            </w:r>
            <w:proofErr w:type="gram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советник по воспитанию, руководитель волонтёрского отряда, классные руководители, руководители кружков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старшая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Летний фестиваль ГТО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спортклуба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в рамках недели Славянской письменности и культуры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AC401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20-24 мая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- предметники, библиотекарь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249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старшая вожатая, кл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ассные руководители 9,11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064499" w:rsidRDefault="00FE5D23" w:rsidP="00301BCC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644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06449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 в объединении классов казачьей направленности «Отчетный казачий сбор»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AC401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объединения классов казачьей направленности,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Конкурсно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– развлекательная программа «День защиты детей»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Начальник лагеря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советник по воспитанию,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Пушкинский День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1 потока лагеря «Солнышко»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1 потока лагеря «Солнышко»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1 потока лагеря «Солнышко»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2 потока лагеря «Солнечный»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Крещения Руси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28 июля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Работники 2 потока лагеря «Солнышко»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флага РФ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Антикоррупционное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просвещение учеников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 (по плану)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юнармейского отряда «</w:t>
            </w:r>
            <w:proofErr w:type="spell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Русичи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(по отдельному плану работы отряда)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EB1D1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юнармейского 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Руссичи</w:t>
            </w:r>
            <w:proofErr w:type="spell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2C0BB6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AC40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D15F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«Классное руководство»</w:t>
            </w:r>
          </w:p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Организация и проведение классных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мероприятий с учащимися согласно плану ВР с классом.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Согласно плану</w:t>
            </w:r>
          </w:p>
          <w:p w:rsidR="00FE5D23" w:rsidRPr="00976AEC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«Основные школьные дела»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2C0BB6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2C1441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Изучение особенностей личностного развития обучающихся через педагогическое наблюдение, создание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ситуаций ценностного выбора.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>Педагогическая поддержка обучающихся в решении жизненных проблем.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Работа с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класса по ведению личных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>, в которых они фиксируют свои учебные, творческие, спортивные, личностные достижения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Индивидуальные беседы с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различной тематики.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Деятельность, направленная на успешную адаптацию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прибывших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обучающихся.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976AEC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Ежемесячно, 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2C0BB6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2C1441">
              <w:rPr>
                <w:rFonts w:ascii="Times New Roman" w:hAnsi="Times New Roman"/>
                <w:b/>
                <w:sz w:val="24"/>
              </w:rPr>
              <w:t>Работа с педагогами, работающими с классом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Взаимодействие с учителями-предметниками по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Взаимодействие с педагогом-психологом, соц. педагогом по </w:t>
            </w:r>
            <w:r w:rsidRPr="002C1441">
              <w:rPr>
                <w:rFonts w:ascii="Times New Roman" w:hAnsi="Times New Roman"/>
                <w:color w:val="000000"/>
                <w:sz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дополнительные общеобразовательные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общеразвивающие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 xml:space="preserve"> программы, внеурочные мероприятия.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Участие в заседаниях  Совета профилактики, Центра детских инициатив, Штаба воспитательной работы.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2C0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E5D23" w:rsidRPr="002C1441" w:rsidRDefault="00FE5D23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7D27EB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  <w:t>3. Модуль «Урочная деятельность»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проекте «Кино уроки в школах России»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 недели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sz w:val="24"/>
                <w:szCs w:val="24"/>
              </w:rPr>
              <w:t>МО учителей-предметников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Байкала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географии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торой мировой войны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56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B508D1">
              <w:rPr>
                <w:rFonts w:ascii="Times New Roman" w:hAnsi="Times New Roman"/>
                <w:b/>
                <w:color w:val="000000"/>
                <w:sz w:val="24"/>
              </w:rPr>
              <w:t>День воинской славы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. День победы русской эскадры под командованием Ф. Ф. Ушакова над турецкой эскадрой у мыса Тендера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105 лет со дня рождения В.А. Сухомлинского.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русских полков во главе с великим князем Д. Донским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монголо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татарскими войсками в Куликовской битве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информатики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сухопутных войск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</w:t>
            </w: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начала космической эры человечества. Запу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ск в СССР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первого в мире искусственного спутника Земли (1957)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B508D1">
              <w:rPr>
                <w:rFonts w:ascii="Times New Roman" w:hAnsi="Times New Roman"/>
                <w:color w:val="000000"/>
                <w:sz w:val="24"/>
              </w:rPr>
              <w:t>День воинской славы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  <w:r w:rsidRPr="00B508D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разгрома советскими войсками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немецко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фашистских войск в битве за Кавказ.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B508D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508D1">
              <w:rPr>
                <w:rFonts w:ascii="Times New Roman" w:hAnsi="Times New Roman"/>
                <w:color w:val="000000"/>
                <w:sz w:val="24"/>
              </w:rPr>
              <w:t xml:space="preserve">150 лет </w:t>
            </w:r>
            <w:r>
              <w:rPr>
                <w:rFonts w:ascii="Times New Roman" w:hAnsi="Times New Roman"/>
                <w:color w:val="000000"/>
                <w:sz w:val="24"/>
              </w:rPr>
              <w:t>со дня рождения русского художника Н. К. Рериха.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B508D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 Ю. Лермонтова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85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лет со дня рождения советского поэта Э. А. Асадова.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30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78547B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8547B">
              <w:rPr>
                <w:rFonts w:ascii="Times New Roman" w:hAnsi="Times New Roman"/>
                <w:color w:val="000000"/>
                <w:sz w:val="24"/>
              </w:rPr>
              <w:t xml:space="preserve">Международный день против фашизма, </w:t>
            </w:r>
            <w:r w:rsidRPr="0078547B">
              <w:rPr>
                <w:rFonts w:ascii="Times New Roman" w:hAnsi="Times New Roman"/>
                <w:color w:val="000000"/>
                <w:sz w:val="24"/>
              </w:rPr>
              <w:lastRenderedPageBreak/>
              <w:t>расизма и антисеми</w:t>
            </w:r>
            <w:r>
              <w:rPr>
                <w:rFonts w:ascii="Times New Roman" w:hAnsi="Times New Roman"/>
                <w:color w:val="000000"/>
                <w:sz w:val="24"/>
              </w:rPr>
              <w:t>ти</w:t>
            </w:r>
            <w:r w:rsidRPr="0078547B">
              <w:rPr>
                <w:rFonts w:ascii="Times New Roman" w:hAnsi="Times New Roman"/>
                <w:color w:val="000000"/>
                <w:sz w:val="24"/>
              </w:rPr>
              <w:t>зма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85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95 лет со дня рождения российского композитора, народной артистки СССР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Пахмутовой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Учитель ОБ</w:t>
            </w:r>
            <w:r w:rsidR="001128EB">
              <w:rPr>
                <w:rFonts w:ascii="Times New Roman" w:hAnsi="Times New Roman"/>
                <w:color w:val="000000"/>
                <w:sz w:val="24"/>
              </w:rPr>
              <w:t>ЗР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78547B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8547B">
              <w:rPr>
                <w:rFonts w:ascii="Times New Roman" w:hAnsi="Times New Roman"/>
                <w:color w:val="000000"/>
                <w:sz w:val="24"/>
              </w:rPr>
              <w:t>День ракетных войск и артиллерии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49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</w:rPr>
              <w:t>ь ОБЗР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9632C">
              <w:rPr>
                <w:rFonts w:ascii="Times New Roman" w:hAnsi="Times New Roman"/>
                <w:b/>
                <w:color w:val="000000"/>
                <w:sz w:val="24"/>
              </w:rPr>
              <w:t>День воинской славы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День победы русской эскадры под командованием П. С. Нахимова над турецкой эскадрой у мыса Синоп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9632C" w:rsidRDefault="00FE5D23" w:rsidP="0049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9632C">
              <w:rPr>
                <w:rFonts w:ascii="Times New Roman" w:hAnsi="Times New Roman"/>
                <w:color w:val="000000"/>
                <w:sz w:val="24"/>
              </w:rPr>
              <w:t>День воинской славы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начала контрнаступления войск советских войск против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немецко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фашистских в битве под Москвой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работников органов безопасности РФ.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обществознания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9632C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9632C">
              <w:rPr>
                <w:rFonts w:ascii="Times New Roman" w:hAnsi="Times New Roman"/>
                <w:color w:val="000000"/>
                <w:sz w:val="24"/>
              </w:rPr>
              <w:t>225 лет со дня рождения русского художника К. П. Брюл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49632C">
              <w:rPr>
                <w:rFonts w:ascii="Times New Roman" w:hAnsi="Times New Roman"/>
                <w:color w:val="000000"/>
                <w:sz w:val="24"/>
              </w:rPr>
              <w:t>ова.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9632C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лет со дня рождения российской певицы, народной артистки СССР И. К. Архиповой.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 лет со дня рождения русского художника В. А. Серова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30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защиты персональных данных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30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информатики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125 лет со дня рождения российского композитора,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артиста РСФСР И. О. Дунаевского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Default="00FE5D23" w:rsidP="00301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День воинской славы России. День разгрома советскими войсками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– фашистских вой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A54A0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российской науки. Защита проектов движения «Отечество»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A54A0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A54A0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A54A0" w:rsidP="0071083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FA54A0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A54A0">
              <w:rPr>
                <w:rFonts w:ascii="Times New Roman" w:hAnsi="Times New Roman"/>
                <w:color w:val="000000"/>
                <w:sz w:val="24"/>
              </w:rPr>
              <w:t>300 лет со дня учреждения Российской академии наук (1724)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математического цикла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гражданской авиации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Преподаватель ОБЗР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A54A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 лет со дня рождения российского писателя, лауреата Нобелевской премии Б. П. Пастернака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FA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280 лет со дня рождения русского адмирала Ф. Ф. Ушакова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E462E5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62E5">
              <w:rPr>
                <w:rFonts w:ascii="Times New Roman" w:hAnsi="Times New Roman"/>
                <w:color w:val="000000"/>
                <w:sz w:val="24"/>
              </w:rPr>
              <w:t>130 лет со дня рождения российского певца, народного артиста СССР Л. О. Утесова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музыки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D15FFD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«Космос-это мы»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Неделя космонавтики.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1083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E462E5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62E5">
              <w:rPr>
                <w:rFonts w:ascii="Times New Roman" w:hAnsi="Times New Roman"/>
                <w:color w:val="000000"/>
                <w:sz w:val="24"/>
              </w:rPr>
              <w:t>280 лет со дня рождения русского живописца – пейзажиста С. Ф. Щедрина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FE5D23" w:rsidRPr="00C93EE1"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E462E5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536EE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536EE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8C7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 и их пособниками в годы ВОВ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8C7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8C7EC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8C7EC6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 лет основанию Русского музея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анкт - Петербурге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E5D23" w:rsidRPr="00C93EE1"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4536EE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участников ликвидации последствий</w:t>
            </w:r>
          </w:p>
          <w:p w:rsidR="00FE5D23" w:rsidRPr="00D15FFD" w:rsidRDefault="004536EE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Радиационных аварий и катастроф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4536EE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  <w:r w:rsidR="00FE5D23"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4536EE" w:rsidP="004536E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26.</w:t>
            </w:r>
            <w:r w:rsidR="00FE5D23">
              <w:rPr>
                <w:rFonts w:ascii="Times New Roman" w:eastAsia="№Е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4536EE" w:rsidP="0071083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ОБЗР и физики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6EE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4536E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Pr="00D15FFD" w:rsidRDefault="004536E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6EE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скорой медицинской помощи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4536E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Pr="00D15FFD" w:rsidRDefault="004536E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FE5D23" w:rsidRPr="00C93EE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6EE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Черноморского флота ВМФ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Преподаватель ОБЗР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Pr="00D15FFD" w:rsidRDefault="004536E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6EE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4536EE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телевидения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6EE" w:rsidRPr="00D15FFD" w:rsidRDefault="004536E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2439">
              <w:rPr>
                <w:rFonts w:ascii="Times New Roman" w:hAnsi="Times New Roman"/>
                <w:color w:val="000000"/>
                <w:sz w:val="24"/>
              </w:rPr>
              <w:t>180 лет со дня рождения русского биолога И. И. Мечникова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FE5D23" w:rsidRPr="00C93EE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2439">
              <w:rPr>
                <w:rFonts w:ascii="Times New Roman" w:hAnsi="Times New Roman"/>
                <w:color w:val="000000"/>
                <w:sz w:val="24"/>
              </w:rPr>
              <w:t>Международный день музеев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E5D23" w:rsidRPr="00C93EE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школьного музея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439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P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работе с общественными объединениями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Pr="00D15FFD" w:rsidRDefault="001D24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439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 лет со дня рождения русского авиаконструктора А. А. Туполева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Pr="00D15FFD" w:rsidRDefault="001D24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FE5D23" w:rsidRPr="00C93EE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C93EE1" w:rsidRDefault="00FE5D23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439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195 лет со дня рождения русского живописца А.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Саврасова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Pr="00C93EE1" w:rsidRDefault="001D2439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39" w:rsidRPr="00D15FFD" w:rsidRDefault="001D243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защиты детей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2.06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окружающей среды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5.06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русского языка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лет открытию Всесоюзного пионерского лагеря «Артек»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памяти и скорби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205680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семьи, любви и верности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680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государственного флага РФ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Default="0048681F" w:rsidP="00710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80" w:rsidRPr="00D15FFD" w:rsidRDefault="0020568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7D27EB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4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Модуль  «</w:t>
            </w: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Внеурочная деятельность»</w:t>
            </w: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5D23" w:rsidRPr="00D15FFD" w:rsidRDefault="00FE5D23" w:rsidP="007D27E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036C7" w:rsidRDefault="00FE5D23" w:rsidP="004036C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«Разговоры о </w:t>
            </w:r>
            <w:proofErr w:type="gramStart"/>
            <w:r w:rsidRPr="004036C7">
              <w:rPr>
                <w:rFonts w:ascii="Times New Roman" w:hAnsi="Times New Roman"/>
                <w:color w:val="1D1B11"/>
                <w:sz w:val="24"/>
                <w:szCs w:val="24"/>
              </w:rPr>
              <w:t>важном</w:t>
            </w:r>
            <w:proofErr w:type="gramEnd"/>
            <w:r w:rsidRPr="004036C7"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036C7" w:rsidRDefault="00FE5D23" w:rsidP="004036C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color w:val="1D1B11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036C7" w:rsidRDefault="00FE5D23" w:rsidP="004036C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color w:val="1D1B11"/>
                <w:sz w:val="24"/>
                <w:szCs w:val="24"/>
              </w:rPr>
              <w:t>Волейбол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036C7" w:rsidRDefault="00FE5D23" w:rsidP="004036C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color w:val="1D1B11"/>
                <w:sz w:val="24"/>
                <w:szCs w:val="24"/>
              </w:rPr>
              <w:t>Футбол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2C0BB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D23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4036C7" w:rsidRDefault="00FE5D23" w:rsidP="004036C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color w:val="1D1B11"/>
                <w:sz w:val="24"/>
                <w:szCs w:val="24"/>
              </w:rPr>
              <w:t>«Вокальная группа»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23" w:rsidRPr="00D15FFD" w:rsidRDefault="00FE5D23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7F0521" w:rsidRDefault="00631FAF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21">
              <w:rPr>
                <w:rFonts w:ascii="Times New Roman" w:hAnsi="Times New Roman"/>
                <w:sz w:val="24"/>
                <w:szCs w:val="24"/>
              </w:rPr>
              <w:t>«Казачата»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1FAF" w:rsidRDefault="00631FAF" w:rsidP="001128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31FA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7F0521" w:rsidRDefault="00631FAF" w:rsidP="0011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21">
              <w:rPr>
                <w:rFonts w:ascii="Times New Roman" w:hAnsi="Times New Roman"/>
                <w:sz w:val="24"/>
                <w:szCs w:val="24"/>
              </w:rPr>
              <w:t>«Казачество в истории Ставрополья»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1FAF" w:rsidRDefault="00631FAF" w:rsidP="001128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31FAF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7F0521" w:rsidRDefault="002A0CE9" w:rsidP="0011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21">
              <w:rPr>
                <w:rFonts w:ascii="Times New Roman" w:hAnsi="Times New Roman"/>
                <w:sz w:val="24"/>
                <w:szCs w:val="24"/>
              </w:rPr>
              <w:t>«История и культура народов Ставрополья»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1128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7F0521" w:rsidRDefault="00631FAF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21">
              <w:rPr>
                <w:rFonts w:ascii="Times New Roman" w:hAnsi="Times New Roman"/>
                <w:sz w:val="24"/>
                <w:szCs w:val="24"/>
              </w:rPr>
              <w:t>«История казачества»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C0BB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7F0521" w:rsidRDefault="00631FAF" w:rsidP="0011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21">
              <w:rPr>
                <w:rFonts w:ascii="Times New Roman" w:hAnsi="Times New Roman"/>
                <w:sz w:val="24"/>
                <w:szCs w:val="24"/>
              </w:rPr>
              <w:t>«Тайны истории казачества»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1128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C0BB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7F0521" w:rsidRDefault="00631FAF" w:rsidP="0011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521">
              <w:rPr>
                <w:rFonts w:ascii="Times New Roman" w:hAnsi="Times New Roman"/>
                <w:sz w:val="24"/>
                <w:szCs w:val="24"/>
              </w:rPr>
              <w:t>«Этнография казачества»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1128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C0BB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4036C7" w:rsidRDefault="00631FAF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4036C7" w:rsidRDefault="00631FAF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4036C7" w:rsidRDefault="00631FAF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 а, 9 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4036C7" w:rsidRDefault="00631FAF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C7">
              <w:rPr>
                <w:rFonts w:ascii="Times New Roman" w:hAnsi="Times New Roman"/>
                <w:sz w:val="24"/>
                <w:szCs w:val="24"/>
              </w:rPr>
              <w:t>«За страницами русского языка»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 а, 9 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4036C7" w:rsidRDefault="00631FAF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по географии</w:t>
            </w:r>
            <w:r w:rsidRPr="004036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 а, 9 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Учитель </w:t>
            </w:r>
            <w:r w:rsidR="00B327D1">
              <w:rPr>
                <w:rFonts w:ascii="Times New Roman" w:eastAsia="№Е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4036C7" w:rsidRDefault="00B327D1" w:rsidP="00403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«Обществознание</w:t>
            </w:r>
            <w:r w:rsidR="00631FAF" w:rsidRPr="004036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 а. 9 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7D27E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Учитель </w:t>
            </w:r>
            <w:r w:rsidR="00B327D1">
              <w:rPr>
                <w:rFonts w:ascii="Times New Roman" w:eastAsia="№Е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4432B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«Внешкольные мероприятия»</w:t>
            </w: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Поездки на представления в 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драматический театр, на киносеанс</w:t>
            </w:r>
            <w:proofErr w:type="gram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кинотеатр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 плану классных 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955FD2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Тематические мероприятия на базе сельского музея.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96D69" w:rsidRDefault="00631FAF" w:rsidP="005D3E89">
            <w:pPr>
              <w:rPr>
                <w:rFonts w:ascii="Times New Roman" w:hAnsi="Times New Roman"/>
                <w:color w:val="000000"/>
                <w:sz w:val="24"/>
              </w:rPr>
            </w:pPr>
            <w:r w:rsidRPr="00696D69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955FD2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Тематические мероприятия на базе сельской библиотеки филиал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96D69" w:rsidRDefault="00631FAF" w:rsidP="005D3E89">
            <w:pPr>
              <w:rPr>
                <w:rFonts w:ascii="Times New Roman" w:hAnsi="Times New Roman"/>
                <w:color w:val="000000"/>
                <w:sz w:val="24"/>
              </w:rPr>
            </w:pPr>
            <w:r w:rsidRPr="00696D69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Походы выходного дня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96D69" w:rsidRDefault="00631FAF" w:rsidP="005D3E89">
            <w:pPr>
              <w:rPr>
                <w:rFonts w:ascii="Times New Roman" w:hAnsi="Times New Roman"/>
                <w:color w:val="000000"/>
                <w:sz w:val="24"/>
              </w:rPr>
            </w:pPr>
            <w:r w:rsidRPr="00696D69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631FAF" w:rsidRPr="002C1441" w:rsidRDefault="00631FAF" w:rsidP="002C0B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4432B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«Организация предметно-пространственной среды</w:t>
            </w: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2E091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руководители кружков, библиотекарь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631FAF" w:rsidRDefault="00631FAF" w:rsidP="005D3E8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учителя технологии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976AEC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Pr="002C1441">
              <w:rPr>
                <w:rFonts w:ascii="Times New Roman" w:hAnsi="Times New Roman"/>
                <w:sz w:val="24"/>
              </w:rPr>
              <w:t>женедельно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 w:rsidRPr="002C1441"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C1441">
              <w:rPr>
                <w:rFonts w:ascii="Times New Roman" w:hAnsi="Times New Roman"/>
                <w:sz w:val="24"/>
              </w:rPr>
              <w:t xml:space="preserve">ВР, </w:t>
            </w:r>
            <w:r>
              <w:rPr>
                <w:rFonts w:ascii="Times New Roman" w:hAnsi="Times New Roman"/>
                <w:sz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4"/>
              </w:rPr>
              <w:t>вожатая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r w:rsidRPr="002C1441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оветник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 xml:space="preserve">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патриотической и гражданской направленности).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ШУС,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Поддержание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технологии,</w:t>
            </w:r>
            <w:r w:rsidRPr="002C1441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635AC4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35AC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A94A2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7.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Модуль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Взаимодействие</w:t>
            </w: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 родителями»</w:t>
            </w: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праздник,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праздники и др.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2E091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B440EF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40E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B440EF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40E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B440EF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40E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Vatsapp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B440EF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40E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EA51FA">
        <w:trPr>
          <w:trHeight w:val="1064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B440EF" w:rsidRDefault="00631FAF" w:rsidP="005D3E89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440E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2E091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F05CD9" w:rsidP="00F05CD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 плану классных руководителей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2E091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Участие родителей в выездных родительских собраниях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2E091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отдельному графику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A94A2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8. 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«Самоуправление»</w:t>
            </w: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проведении Х</w:t>
            </w:r>
            <w:proofErr w:type="gramStart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Школы актива учащейся молодежи Ставропольского края «Достижение»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Выборы лидеров, активов  классов, распределение обязанностей, 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выдвижение кандидатур от классов в координационный совет  школы, и т.п.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Президента школы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Советник по ВР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Краевой конкурс «Лига ораторов»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ы, форумы, конференции РДДМ.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Президентский форум лидеров ученического самоуправления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Президент школы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«Классный уголок»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EA51F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Отчетно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– выборное собрание классов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5D3E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собрание учащихся:  отчеты членов координационного совета школы о проделанной работе. Подведение итогов работы за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5D3E8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5D3E89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директора по УВР, 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1083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Работа юнармейского отряда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Русичи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108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71083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юнармейского 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Русичи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A94A2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D1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«Профилактика и безопасность»</w:t>
            </w: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Акция «Внимание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Дети идут в школу</w:t>
            </w: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» (по отдельному плану)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согласно плану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дня солидарности в борьбе с терроризмом (по отдельному плану)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безопасных маршрутов «Дом-Школа-Дом»</w:t>
            </w:r>
          </w:p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наличие безопасных маршрутов «Дом-Школа-Дом»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«ЮИД»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ind w:righ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25-29 сентября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классные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руководители, руководитель отряда ЮИД, учитель ОБЖ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несовершеннолетних на предмет немедицинского употребления ПАВ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УВР, педагог-психолог, классные 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гражданской обороны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D705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 ОБЖ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D705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едагог-организатор ОБЖ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урок интернет безопасности</w:t>
            </w:r>
          </w:p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31FAF" w:rsidRPr="00D15FFD" w:rsidRDefault="00631FAF" w:rsidP="002527FB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профилактики правонарушений. Профилактика ПАВ, </w:t>
            </w:r>
            <w:proofErr w:type="spellStart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спиртосодержащей продукции (по отдельному плану)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ВР, соц</w:t>
            </w:r>
            <w:proofErr w:type="gramStart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едагог, педагог-психолог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EA51F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 учителя физической культу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ры, соц. педагог,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гражданской обороны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D705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 ОБЖ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D705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во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дители, соц</w:t>
            </w:r>
            <w:proofErr w:type="gramStart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плакатов на тему: «СТОП! КОРРУПЦИЯ!»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ind w:righ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D7053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(день пожарной охраны»</w:t>
            </w:r>
            <w:proofErr w:type="gram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FA5F7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C65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консультативной помощи учащимся во время подготовки и проведения ОГЭ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pStyle w:val="Heading2"/>
              <w:widowControl w:val="0"/>
              <w:spacing w:after="0" w:afterAutospacing="0"/>
              <w:ind w:right="3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D15FFD">
              <w:rPr>
                <w:b w:val="0"/>
                <w:sz w:val="24"/>
                <w:szCs w:val="24"/>
              </w:rPr>
              <w:t>Администрация, педагог-психолог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«Законы дорог уважай»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старшая 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вожатая/советник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воспитанию, руководитель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 ЮИД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rPr>
          <w:trHeight w:val="40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Детского телефона 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доверия. Классные часы «Телефон доверия»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pStyle w:val="Heading2"/>
              <w:widowControl w:val="0"/>
              <w:spacing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Старшая </w:t>
            </w:r>
            <w:r w:rsidRPr="00D15FFD">
              <w:rPr>
                <w:b w:val="0"/>
                <w:sz w:val="24"/>
                <w:szCs w:val="24"/>
              </w:rPr>
              <w:t>вожатая, классные руководители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инструктажей по технике безопасности (в начале и в конце каждой четверти, в соответствии с приказами, внеплановые инструктажи)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pStyle w:val="c26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15FFD">
              <w:rPr>
                <w:rStyle w:val="c0c1"/>
                <w:sz w:val="24"/>
                <w:szCs w:val="24"/>
              </w:rPr>
              <w:t>Организация и проведение профилактических бесед работников правоохранительных органов, мед</w:t>
            </w:r>
            <w:proofErr w:type="gramStart"/>
            <w:r w:rsidRPr="00D15FFD">
              <w:rPr>
                <w:rStyle w:val="c0c1"/>
                <w:sz w:val="24"/>
                <w:szCs w:val="24"/>
              </w:rPr>
              <w:t>.</w:t>
            </w:r>
            <w:proofErr w:type="gramEnd"/>
            <w:r w:rsidRPr="00D15FFD">
              <w:rPr>
                <w:rStyle w:val="c0c1"/>
                <w:sz w:val="24"/>
                <w:szCs w:val="24"/>
              </w:rPr>
              <w:t xml:space="preserve"> </w:t>
            </w:r>
            <w:proofErr w:type="gramStart"/>
            <w:r w:rsidRPr="00D15FFD">
              <w:rPr>
                <w:rStyle w:val="c0c1"/>
                <w:sz w:val="24"/>
                <w:szCs w:val="24"/>
              </w:rPr>
              <w:t>р</w:t>
            </w:r>
            <w:proofErr w:type="gramEnd"/>
            <w:r w:rsidRPr="00D15FFD">
              <w:rPr>
                <w:rStyle w:val="c0c1"/>
                <w:sz w:val="24"/>
                <w:szCs w:val="24"/>
              </w:rPr>
              <w:t>аботников и т.д. с обучающимися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F" w:rsidRPr="00D15FFD" w:rsidRDefault="00631FAF" w:rsidP="0002458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pStyle w:val="c5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15F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pStyle w:val="c8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15FFD">
              <w:rPr>
                <w:rStyle w:val="c0c1"/>
                <w:sz w:val="24"/>
                <w:szCs w:val="24"/>
              </w:rPr>
              <w:t>Соц</w:t>
            </w:r>
            <w:proofErr w:type="gramStart"/>
            <w:r w:rsidRPr="00D15FFD">
              <w:rPr>
                <w:rStyle w:val="c0c1"/>
                <w:sz w:val="24"/>
                <w:szCs w:val="24"/>
              </w:rPr>
              <w:t>.п</w:t>
            </w:r>
            <w:proofErr w:type="gramEnd"/>
            <w:r w:rsidRPr="00D15FFD">
              <w:rPr>
                <w:rStyle w:val="c0c1"/>
                <w:sz w:val="24"/>
                <w:szCs w:val="24"/>
              </w:rPr>
              <w:t xml:space="preserve">едагог, педагог-психолог, зам.директора по </w:t>
            </w:r>
            <w:r w:rsidRPr="00D15FFD">
              <w:rPr>
                <w:sz w:val="24"/>
                <w:szCs w:val="24"/>
              </w:rPr>
              <w:t>ВР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5D3E89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Деятельность отряда ЮИД (по отдельному плану).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Руководитель отряда ЮИД,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5D3E89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Мероприятия с участием сотрудников ГИБДД МО МВД России  (в рамках плана межведомственного взаимодействия).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 w:rsidRPr="002C1441">
              <w:rPr>
                <w:rFonts w:ascii="Times New Roman" w:hAnsi="Times New Roman"/>
                <w:sz w:val="24"/>
              </w:rPr>
              <w:t>директора</w:t>
            </w:r>
          </w:p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C1441">
              <w:rPr>
                <w:rFonts w:ascii="Times New Roman" w:hAnsi="Times New Roman"/>
                <w:sz w:val="24"/>
              </w:rPr>
              <w:t>ВР</w:t>
            </w:r>
          </w:p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соц. педагог</w:t>
            </w:r>
          </w:p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5D3E89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Деятельность отряда ЮИД (по отдельному плану).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Default="00631FAF" w:rsidP="005D3E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2C1441" w:rsidRDefault="00631FAF" w:rsidP="005D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Руководитель отряда ЮИД,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D15F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10. 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D15F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«Социальное партнерство»</w:t>
            </w: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мероприятиях, проводимых социальными партнерами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D15F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Модуль  «Профориентация»</w:t>
            </w: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Встречи с представителями учебных заведений г</w:t>
            </w:r>
            <w:proofErr w:type="gramStart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таврополя и г.Михайловска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Посещение различных производств, выставок и т.д. с целью ознакомления с различными 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профессиями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F05CD9" w:rsidP="002527F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</w:t>
            </w:r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тветственный</w:t>
            </w:r>
            <w:proofErr w:type="gramEnd"/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работу, классные руководители</w:t>
            </w:r>
            <w:r w:rsidR="00631FA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старшая вожатая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Участие в работе проектов «</w:t>
            </w:r>
            <w:proofErr w:type="spellStart"/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», «Шаг в будущее», «Большая перемена»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F05CD9" w:rsidP="002527F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</w:t>
            </w:r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тветственный</w:t>
            </w:r>
            <w:proofErr w:type="gramEnd"/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="00631FAF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работу,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0245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2527FB"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C65F8B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12.Вариативный модуль</w:t>
            </w:r>
            <w:r w:rsidRPr="003C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«Детские общественные объединения»</w:t>
            </w: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31FAF" w:rsidRPr="00D15FFD" w:rsidRDefault="00631FAF" w:rsidP="002527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 xml:space="preserve">Вступление </w:t>
            </w:r>
            <w:proofErr w:type="gramStart"/>
            <w:r w:rsidRPr="00E45D20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45D20">
              <w:rPr>
                <w:rFonts w:ascii="Times New Roman" w:hAnsi="Times New Roman"/>
                <w:sz w:val="24"/>
              </w:rPr>
              <w:t xml:space="preserve"> в объединение РДШ</w:t>
            </w:r>
            <w:r>
              <w:rPr>
                <w:rFonts w:ascii="Times New Roman" w:hAnsi="Times New Roman"/>
                <w:sz w:val="24"/>
              </w:rPr>
              <w:t>, РДДМ</w:t>
            </w:r>
            <w:r w:rsidRPr="00E45D20">
              <w:rPr>
                <w:rFonts w:ascii="Times New Roman" w:hAnsi="Times New Roman"/>
                <w:sz w:val="24"/>
              </w:rPr>
              <w:t xml:space="preserve"> (первичное отделение)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Pr="00E45D20"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 по ВР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04.11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29.11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FAF" w:rsidRPr="00D15FFD" w:rsidTr="00B15014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ascii="Times New Roman" w:hAnsi="Times New Roman"/>
                <w:sz w:val="24"/>
              </w:rPr>
              <w:t>Героев Отечества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E45D20" w:rsidRDefault="00631FAF" w:rsidP="005D3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F" w:rsidRPr="00D15FFD" w:rsidRDefault="00631FA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83C" w:rsidRPr="00D15FFD" w:rsidRDefault="0067783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67783C" w:rsidRPr="00D15FFD" w:rsidSect="006778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783C"/>
    <w:rsid w:val="0002458B"/>
    <w:rsid w:val="000C4531"/>
    <w:rsid w:val="000C76BE"/>
    <w:rsid w:val="000E6743"/>
    <w:rsid w:val="001128EB"/>
    <w:rsid w:val="00127640"/>
    <w:rsid w:val="00175A2E"/>
    <w:rsid w:val="001D2439"/>
    <w:rsid w:val="001F54B6"/>
    <w:rsid w:val="00205680"/>
    <w:rsid w:val="002527FB"/>
    <w:rsid w:val="00296AED"/>
    <w:rsid w:val="002A0CE9"/>
    <w:rsid w:val="002C0BB6"/>
    <w:rsid w:val="002D7053"/>
    <w:rsid w:val="002E0919"/>
    <w:rsid w:val="00301BCC"/>
    <w:rsid w:val="0030373C"/>
    <w:rsid w:val="003149E2"/>
    <w:rsid w:val="00347C95"/>
    <w:rsid w:val="003A27BB"/>
    <w:rsid w:val="003A2CF4"/>
    <w:rsid w:val="003D14DE"/>
    <w:rsid w:val="003F220E"/>
    <w:rsid w:val="004036C7"/>
    <w:rsid w:val="004432B2"/>
    <w:rsid w:val="004536EE"/>
    <w:rsid w:val="0048681F"/>
    <w:rsid w:val="0049632C"/>
    <w:rsid w:val="004A17E1"/>
    <w:rsid w:val="004A70FC"/>
    <w:rsid w:val="004A776D"/>
    <w:rsid w:val="005131EE"/>
    <w:rsid w:val="0056761B"/>
    <w:rsid w:val="00576D5B"/>
    <w:rsid w:val="005D3E89"/>
    <w:rsid w:val="0060771F"/>
    <w:rsid w:val="00614BD1"/>
    <w:rsid w:val="00631FAF"/>
    <w:rsid w:val="00671F91"/>
    <w:rsid w:val="0067783C"/>
    <w:rsid w:val="006C260A"/>
    <w:rsid w:val="006D4E6B"/>
    <w:rsid w:val="006D5D36"/>
    <w:rsid w:val="00710838"/>
    <w:rsid w:val="00724975"/>
    <w:rsid w:val="0078547B"/>
    <w:rsid w:val="007B0586"/>
    <w:rsid w:val="007D27EB"/>
    <w:rsid w:val="007F0521"/>
    <w:rsid w:val="008542E4"/>
    <w:rsid w:val="008A40B8"/>
    <w:rsid w:val="008C7EC6"/>
    <w:rsid w:val="008E7C63"/>
    <w:rsid w:val="008F34DE"/>
    <w:rsid w:val="00943920"/>
    <w:rsid w:val="00977648"/>
    <w:rsid w:val="00A525E4"/>
    <w:rsid w:val="00A54517"/>
    <w:rsid w:val="00A74270"/>
    <w:rsid w:val="00A94A25"/>
    <w:rsid w:val="00AB10C3"/>
    <w:rsid w:val="00AC401B"/>
    <w:rsid w:val="00AE6717"/>
    <w:rsid w:val="00B15014"/>
    <w:rsid w:val="00B27B3F"/>
    <w:rsid w:val="00B327D1"/>
    <w:rsid w:val="00B37119"/>
    <w:rsid w:val="00B508D1"/>
    <w:rsid w:val="00B72D46"/>
    <w:rsid w:val="00BB486C"/>
    <w:rsid w:val="00BE58E2"/>
    <w:rsid w:val="00BF440E"/>
    <w:rsid w:val="00C1016E"/>
    <w:rsid w:val="00C65F8B"/>
    <w:rsid w:val="00C714B6"/>
    <w:rsid w:val="00CE39F1"/>
    <w:rsid w:val="00D15FFD"/>
    <w:rsid w:val="00D2337C"/>
    <w:rsid w:val="00D61992"/>
    <w:rsid w:val="00D64500"/>
    <w:rsid w:val="00D948D4"/>
    <w:rsid w:val="00D963D1"/>
    <w:rsid w:val="00DE49AB"/>
    <w:rsid w:val="00E462E5"/>
    <w:rsid w:val="00E500B2"/>
    <w:rsid w:val="00E857CE"/>
    <w:rsid w:val="00EA51FA"/>
    <w:rsid w:val="00EA7D70"/>
    <w:rsid w:val="00EB1D15"/>
    <w:rsid w:val="00EC690D"/>
    <w:rsid w:val="00EE6960"/>
    <w:rsid w:val="00F05CD9"/>
    <w:rsid w:val="00F40AC8"/>
    <w:rsid w:val="00F42D0A"/>
    <w:rsid w:val="00F64FEC"/>
    <w:rsid w:val="00FA54A0"/>
    <w:rsid w:val="00FA5F75"/>
    <w:rsid w:val="00FB3331"/>
    <w:rsid w:val="00FE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7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0E7B8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20"/>
    <w:uiPriority w:val="9"/>
    <w:qFormat/>
    <w:rsid w:val="000E7B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Attribute484">
    <w:name w:val="CharAttribute484"/>
    <w:uiPriority w:val="99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basedOn w:val="a0"/>
    <w:uiPriority w:val="99"/>
    <w:qFormat/>
    <w:rsid w:val="000E7B8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67783C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E7B88"/>
    <w:rPr>
      <w:vertAlign w:val="superscript"/>
    </w:rPr>
  </w:style>
  <w:style w:type="character" w:customStyle="1" w:styleId="CharAttribute501">
    <w:name w:val="CharAttribute501"/>
    <w:uiPriority w:val="99"/>
    <w:qFormat/>
    <w:rsid w:val="000E7B8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E7B88"/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0E7B88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0E7B8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0E7B88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basedOn w:val="a0"/>
    <w:qFormat/>
    <w:rsid w:val="000E7B88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basedOn w:val="a0"/>
    <w:link w:val="3"/>
    <w:qFormat/>
    <w:rsid w:val="000E7B88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с отступом 2 Знак"/>
    <w:basedOn w:val="a0"/>
    <w:link w:val="21"/>
    <w:qFormat/>
    <w:rsid w:val="000E7B88"/>
    <w:rPr>
      <w:rFonts w:ascii="Calibri" w:eastAsia="Calibri" w:hAnsi="Calibri" w:cs="Times New Roman"/>
    </w:rPr>
  </w:style>
  <w:style w:type="character" w:customStyle="1" w:styleId="CharAttribute504">
    <w:name w:val="CharAttribute50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0E7B8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0E7B8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0E7B8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0E7B8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0E7B88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0E7B88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0E7B8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Тема примечания Знак"/>
    <w:basedOn w:val="a8"/>
    <w:uiPriority w:val="99"/>
    <w:semiHidden/>
    <w:qFormat/>
    <w:rsid w:val="000E7B8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a">
    <w:name w:val="Текст выноски Знак"/>
    <w:basedOn w:val="a0"/>
    <w:uiPriority w:val="99"/>
    <w:semiHidden/>
    <w:qFormat/>
    <w:rsid w:val="000E7B8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0E7B8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0E7B88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0E7B88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0E7B8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0E7B88"/>
    <w:rPr>
      <w:rFonts w:ascii="Times New Roman" w:eastAsia="Times New Roman" w:hAnsi="Times New Roman"/>
      <w:sz w:val="28"/>
    </w:rPr>
  </w:style>
  <w:style w:type="character" w:customStyle="1" w:styleId="ab">
    <w:name w:val="Абзац списка Знак"/>
    <w:uiPriority w:val="34"/>
    <w:qFormat/>
    <w:locked/>
    <w:rsid w:val="000E7B88"/>
    <w:rPr>
      <w:rFonts w:ascii="№Е" w:eastAsia="№Е" w:hAnsi="№Е" w:cs="Times New Roman"/>
      <w:kern w:val="2"/>
      <w:sz w:val="20"/>
      <w:szCs w:val="20"/>
    </w:rPr>
  </w:style>
  <w:style w:type="character" w:customStyle="1" w:styleId="ac">
    <w:name w:val="Верхний колонтитул Знак"/>
    <w:basedOn w:val="a0"/>
    <w:uiPriority w:val="99"/>
    <w:qFormat/>
    <w:rsid w:val="000E7B8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uiPriority w:val="99"/>
    <w:qFormat/>
    <w:rsid w:val="000E7B8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wmi-callto">
    <w:name w:val="wmi-callto"/>
    <w:basedOn w:val="a0"/>
    <w:qFormat/>
    <w:rsid w:val="000E7B88"/>
  </w:style>
  <w:style w:type="character" w:customStyle="1" w:styleId="apple-converted-space">
    <w:name w:val="apple-converted-space"/>
    <w:qFormat/>
    <w:rsid w:val="000E7B88"/>
  </w:style>
  <w:style w:type="character" w:customStyle="1" w:styleId="c0c1">
    <w:name w:val="c0 c1"/>
    <w:basedOn w:val="a0"/>
    <w:qFormat/>
    <w:rsid w:val="00143D6C"/>
  </w:style>
  <w:style w:type="paragraph" w:customStyle="1" w:styleId="ae">
    <w:name w:val="Заголовок"/>
    <w:basedOn w:val="a"/>
    <w:next w:val="af"/>
    <w:qFormat/>
    <w:rsid w:val="006778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67783C"/>
    <w:pPr>
      <w:spacing w:after="140"/>
    </w:pPr>
  </w:style>
  <w:style w:type="paragraph" w:styleId="af0">
    <w:name w:val="List"/>
    <w:basedOn w:val="af"/>
    <w:rsid w:val="0067783C"/>
    <w:rPr>
      <w:rFonts w:cs="Arial"/>
    </w:rPr>
  </w:style>
  <w:style w:type="paragraph" w:customStyle="1" w:styleId="Caption">
    <w:name w:val="Caption"/>
    <w:basedOn w:val="a"/>
    <w:qFormat/>
    <w:rsid w:val="006778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67783C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0E7B88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E7B88"/>
    <w:pPr>
      <w:spacing w:after="0" w:line="240" w:lineRule="auto"/>
      <w:ind w:left="400"/>
      <w:jc w:val="both"/>
    </w:pPr>
    <w:rPr>
      <w:rFonts w:ascii="№Е" w:eastAsia="№Е" w:hAnsi="№Е" w:cs="Times New Roman"/>
      <w:kern w:val="2"/>
      <w:sz w:val="20"/>
      <w:szCs w:val="20"/>
    </w:rPr>
  </w:style>
  <w:style w:type="paragraph" w:customStyle="1" w:styleId="FootnoteText">
    <w:name w:val="Footnote Text"/>
    <w:basedOn w:val="a"/>
    <w:uiPriority w:val="99"/>
    <w:rsid w:val="000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qFormat/>
    <w:rsid w:val="000E7B88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0E7B88"/>
    <w:pPr>
      <w:widowControl w:val="0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styleId="af4">
    <w:name w:val="Body Text Indent"/>
    <w:basedOn w:val="a"/>
    <w:unhideWhenUsed/>
    <w:rsid w:val="000E7B88"/>
    <w:pPr>
      <w:spacing w:before="64" w:after="120" w:line="240" w:lineRule="auto"/>
      <w:ind w:left="283" w:right="816"/>
      <w:jc w:val="both"/>
    </w:pPr>
    <w:rPr>
      <w:rFonts w:eastAsia="Calibri" w:cs="Times New Roman"/>
      <w:lang w:eastAsia="en-US"/>
    </w:rPr>
  </w:style>
  <w:style w:type="paragraph" w:styleId="30">
    <w:name w:val="Body Text Indent 3"/>
    <w:basedOn w:val="a"/>
    <w:unhideWhenUsed/>
    <w:qFormat/>
    <w:rsid w:val="000E7B88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0"/>
    <w:unhideWhenUsed/>
    <w:qFormat/>
    <w:rsid w:val="000E7B88"/>
    <w:pPr>
      <w:spacing w:before="64" w:after="120" w:line="480" w:lineRule="auto"/>
      <w:ind w:left="283" w:right="816"/>
      <w:jc w:val="both"/>
    </w:pPr>
    <w:rPr>
      <w:rFonts w:eastAsia="Calibri" w:cs="Times New Roman"/>
      <w:lang w:eastAsia="en-US"/>
    </w:rPr>
  </w:style>
  <w:style w:type="paragraph" w:customStyle="1" w:styleId="210">
    <w:name w:val="Основной текст 21"/>
    <w:basedOn w:val="a"/>
    <w:qFormat/>
    <w:rsid w:val="000E7B88"/>
    <w:pPr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lock Text"/>
    <w:basedOn w:val="a"/>
    <w:qFormat/>
    <w:rsid w:val="000E7B8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qFormat/>
    <w:rsid w:val="000E7B88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0E7B88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qFormat/>
    <w:rsid w:val="000E7B88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qFormat/>
    <w:rsid w:val="000E7B88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0E7B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0E7B88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0E7B88"/>
    <w:pPr>
      <w:widowControl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qFormat/>
    <w:rsid w:val="000E7B88"/>
    <w:rPr>
      <w:rFonts w:eastAsia="Times New Roman" w:cs="Times New Roman"/>
      <w:szCs w:val="20"/>
      <w:lang w:val="en-US" w:bidi="en-US"/>
    </w:rPr>
  </w:style>
  <w:style w:type="paragraph" w:styleId="af9">
    <w:name w:val="Normal (Web)"/>
    <w:basedOn w:val="a"/>
    <w:uiPriority w:val="99"/>
    <w:unhideWhenUsed/>
    <w:qFormat/>
    <w:rsid w:val="000E7B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Верхний и нижний колонтитулы"/>
    <w:basedOn w:val="a"/>
    <w:qFormat/>
    <w:rsid w:val="0067783C"/>
  </w:style>
  <w:style w:type="paragraph" w:customStyle="1" w:styleId="Header">
    <w:name w:val="Header"/>
    <w:basedOn w:val="a"/>
    <w:uiPriority w:val="99"/>
    <w:unhideWhenUsed/>
    <w:rsid w:val="000E7B8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Footer">
    <w:name w:val="Footer"/>
    <w:basedOn w:val="a"/>
    <w:uiPriority w:val="99"/>
    <w:unhideWhenUsed/>
    <w:rsid w:val="000E7B8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0E7B88"/>
    <w:pPr>
      <w:widowControl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E7B8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ParaAttribute7">
    <w:name w:val="ParaAttribute7"/>
    <w:qFormat/>
    <w:rsid w:val="000E7B88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0E7B88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0E7B88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26">
    <w:name w:val="c26"/>
    <w:basedOn w:val="a"/>
    <w:next w:val="a"/>
    <w:qFormat/>
    <w:rsid w:val="00143D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">
    <w:name w:val="c8"/>
    <w:basedOn w:val="a"/>
    <w:next w:val="a"/>
    <w:qFormat/>
    <w:rsid w:val="00143D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next w:val="a"/>
    <w:qFormat/>
    <w:rsid w:val="00143D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одержимое таблицы"/>
    <w:basedOn w:val="a"/>
    <w:qFormat/>
    <w:rsid w:val="0067783C"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rsid w:val="0067783C"/>
    <w:pPr>
      <w:jc w:val="center"/>
    </w:pPr>
    <w:rPr>
      <w:b/>
      <w:bCs/>
    </w:rPr>
  </w:style>
  <w:style w:type="numbering" w:customStyle="1" w:styleId="10">
    <w:name w:val="Нет списка1"/>
    <w:semiHidden/>
    <w:qFormat/>
    <w:rsid w:val="000E7B88"/>
  </w:style>
  <w:style w:type="table" w:customStyle="1" w:styleId="DefaultTable">
    <w:name w:val="Default Table"/>
    <w:rsid w:val="000E7B88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0E7B8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E7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14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E261-7CF9-4084-90E9-481280A2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Lenovo</cp:lastModifiedBy>
  <cp:revision>30</cp:revision>
  <cp:lastPrinted>2020-09-25T08:51:00Z</cp:lastPrinted>
  <dcterms:created xsi:type="dcterms:W3CDTF">2021-09-09T11:28:00Z</dcterms:created>
  <dcterms:modified xsi:type="dcterms:W3CDTF">2024-09-16T11:29:00Z</dcterms:modified>
  <dc:language>ru-RU</dc:language>
</cp:coreProperties>
</file>